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241472" w:rsidRDefault="002C5872" w:rsidP="00F7643E">
      <w:pPr>
        <w:rPr>
          <w:b/>
          <w:i/>
        </w:rPr>
      </w:pPr>
      <w:r>
        <w:rPr>
          <w:b/>
          <w:i/>
        </w:rPr>
        <w:t xml:space="preserve"> </w:t>
      </w:r>
    </w:p>
    <w:p w:rsidR="00696516" w:rsidRPr="00AE08F9" w:rsidRDefault="00696516" w:rsidP="00F7643E">
      <w:pPr>
        <w:rPr>
          <w:b/>
          <w:i/>
        </w:rPr>
      </w:pPr>
    </w:p>
    <w:p w:rsidR="00696516" w:rsidRPr="00425FD4" w:rsidRDefault="00696516" w:rsidP="00F7643E">
      <w:r w:rsidRPr="00F27BB2">
        <w:rPr>
          <w:b/>
          <w:sz w:val="28"/>
          <w:szCs w:val="28"/>
        </w:rPr>
        <w:t xml:space="preserve">Na temelju članaka 26. </w:t>
      </w:r>
      <w:r w:rsidR="00C11E07" w:rsidRPr="00F27BB2">
        <w:rPr>
          <w:b/>
          <w:sz w:val="28"/>
          <w:szCs w:val="28"/>
        </w:rPr>
        <w:t xml:space="preserve">i 27. </w:t>
      </w:r>
      <w:r w:rsidRPr="00F27BB2">
        <w:rPr>
          <w:b/>
          <w:sz w:val="28"/>
          <w:szCs w:val="28"/>
        </w:rPr>
        <w:t xml:space="preserve">Zakona o radu („Narodne novine“ broj </w:t>
      </w:r>
      <w:r w:rsidR="004544AA" w:rsidRPr="00F27BB2">
        <w:rPr>
          <w:b/>
          <w:sz w:val="28"/>
          <w:szCs w:val="28"/>
        </w:rPr>
        <w:t>93/14)</w:t>
      </w:r>
      <w:r w:rsidR="004544AA">
        <w:t xml:space="preserve"> t</w:t>
      </w:r>
      <w:r w:rsidRPr="00425FD4">
        <w:t>e članka</w:t>
      </w:r>
      <w:r w:rsidR="002C5872">
        <w:t xml:space="preserve"> 189.</w:t>
      </w:r>
      <w:r w:rsidRPr="00425FD4">
        <w:t xml:space="preserve"> Statuta Osnovne </w:t>
      </w:r>
      <w:r>
        <w:t>škole</w:t>
      </w:r>
      <w:r w:rsidR="00FF1A7F">
        <w:t xml:space="preserve"> Visoka</w:t>
      </w:r>
      <w:r>
        <w:t>,</w:t>
      </w:r>
      <w:r w:rsidRPr="00425FD4">
        <w:t xml:space="preserve"> Školsk</w:t>
      </w:r>
      <w:r>
        <w:t>i odbor Osnovne škole</w:t>
      </w:r>
      <w:r w:rsidR="00FF1A7F">
        <w:t xml:space="preserve"> Visoka-Split</w:t>
      </w:r>
      <w:r>
        <w:t xml:space="preserve">, </w:t>
      </w:r>
      <w:r w:rsidRPr="00425FD4">
        <w:t>n</w:t>
      </w:r>
      <w:r>
        <w:t>akon prethodnog savjetovanja s R</w:t>
      </w:r>
      <w:r w:rsidRPr="00425FD4">
        <w:t>adničkim vijećem</w:t>
      </w:r>
      <w:r w:rsidR="00FF1A7F">
        <w:t xml:space="preserve"> </w:t>
      </w:r>
      <w:r w:rsidR="003D27EA">
        <w:t xml:space="preserve"> </w:t>
      </w:r>
      <w:r w:rsidR="00FF1A7F">
        <w:t xml:space="preserve"> </w:t>
      </w:r>
      <w:r>
        <w:t xml:space="preserve"> dana </w:t>
      </w:r>
      <w:r w:rsidR="002C5872">
        <w:t xml:space="preserve">05.02.2015. godine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F1A7F">
      <w:pPr>
        <w:ind w:firstLine="708"/>
      </w:pPr>
      <w:r w:rsidRPr="00425FD4">
        <w:t>Pravilnikom o radu (u daljem tekstu: Pravilnik) Osnovn</w:t>
      </w:r>
      <w:r>
        <w:t xml:space="preserve">a škola </w:t>
      </w:r>
      <w:r w:rsidR="00FF1A7F">
        <w:t xml:space="preserve">Visoka, </w:t>
      </w:r>
      <w:r w:rsidR="00FF1A7F" w:rsidRPr="00FF1A7F">
        <w:t>Split</w:t>
      </w:r>
      <w:r w:rsidR="00FF1A7F">
        <w:t xml:space="preserve"> </w:t>
      </w:r>
      <w:r w:rsidRPr="00FF1A7F">
        <w:t>kao</w:t>
      </w:r>
      <w:r w:rsidRPr="00425FD4">
        <w:t xml:space="preserve">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F1A7F">
      <w:pPr>
        <w:ind w:firstLine="708"/>
      </w:pPr>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F1A7F">
      <w:pPr>
        <w:ind w:firstLine="708"/>
      </w:pPr>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F1A7F">
      <w:pPr>
        <w:ind w:firstLine="708"/>
      </w:pPr>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F1A7F">
      <w:pPr>
        <w:ind w:firstLine="708"/>
      </w:pPr>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F1A7F">
      <w:pPr>
        <w:ind w:firstLine="708"/>
      </w:pPr>
      <w:r w:rsidRPr="00425FD4">
        <w:t xml:space="preserve">Prije  nego što radnik započne s  radom ravnatelj </w:t>
      </w:r>
      <w:r w:rsidR="00FF1A7F">
        <w:t xml:space="preserve">je </w:t>
      </w:r>
      <w:r w:rsidRPr="00425FD4">
        <w:t xml:space="preserve"> dužan</w:t>
      </w:r>
      <w:r w:rsidR="00FF1A7F">
        <w:t xml:space="preserve"> </w:t>
      </w:r>
      <w:r w:rsidRPr="00425FD4">
        <w:t xml:space="preserve"> upoznati radnika s propisima iz radnih odnosa te organizacijom rada i zaštitom na radu u Školi. </w:t>
      </w:r>
    </w:p>
    <w:p w:rsidR="00696516" w:rsidRPr="00425FD4" w:rsidRDefault="00696516" w:rsidP="00F7643E"/>
    <w:p w:rsidR="00696516" w:rsidRDefault="00696516" w:rsidP="002C5872">
      <w:pPr>
        <w:ind w:firstLine="708"/>
      </w:pPr>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F1A7F">
      <w:pPr>
        <w:ind w:firstLine="708"/>
      </w:pPr>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F1A7F">
      <w:pPr>
        <w:ind w:firstLine="708"/>
      </w:pPr>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F1A7F">
      <w:pPr>
        <w:pStyle w:val="Tijeloteksta2"/>
        <w:ind w:firstLine="708"/>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F27BB2">
        <w:rPr>
          <w:b/>
          <w:color w:val="auto"/>
          <w:sz w:val="28"/>
          <w:szCs w:val="28"/>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F1A7F">
      <w:pPr>
        <w:pStyle w:val="Tijeloteksta2"/>
        <w:ind w:firstLine="708"/>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F1A7F">
      <w:pPr>
        <w:pStyle w:val="Tijeloteksta2"/>
        <w:ind w:firstLine="708"/>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Default="00161F54" w:rsidP="00FF1A7F">
      <w:pPr>
        <w:pStyle w:val="Tijeloteksta2"/>
        <w:ind w:firstLine="708"/>
        <w:rPr>
          <w:b/>
          <w:color w:val="auto"/>
          <w:sz w:val="28"/>
          <w:szCs w:val="28"/>
        </w:rPr>
      </w:pPr>
      <w:r w:rsidRPr="00161F54">
        <w:rPr>
          <w:b/>
          <w:color w:val="auto"/>
          <w:sz w:val="28"/>
          <w:szCs w:val="28"/>
        </w:rPr>
        <w:t xml:space="preserve">Pri zasnivanju </w:t>
      </w:r>
      <w:r>
        <w:rPr>
          <w:b/>
          <w:color w:val="auto"/>
          <w:sz w:val="28"/>
          <w:szCs w:val="28"/>
        </w:rPr>
        <w:t xml:space="preserve">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F1A7F">
      <w:pPr>
        <w:pStyle w:val="Tijeloteksta2"/>
        <w:ind w:firstLine="708"/>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FF1A7F">
      <w:pPr>
        <w:pStyle w:val="Tijeloteksta2"/>
        <w:ind w:firstLine="708"/>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011B49" w:rsidRDefault="00C34ECE" w:rsidP="002673AD">
      <w:pPr>
        <w:pStyle w:val="t-9-8"/>
        <w:jc w:val="both"/>
        <w:rPr>
          <w:b/>
          <w:color w:val="000000"/>
          <w:sz w:val="28"/>
          <w:szCs w:val="28"/>
        </w:rPr>
      </w:pPr>
      <w:r w:rsidRPr="00011B49">
        <w:rPr>
          <w:b/>
          <w:color w:val="000000"/>
          <w:sz w:val="28"/>
          <w:szCs w:val="28"/>
        </w:rPr>
        <w:t xml:space="preserve">Uvjeti za </w:t>
      </w:r>
      <w:r w:rsidR="00596A94" w:rsidRPr="00011B49">
        <w:rPr>
          <w:b/>
          <w:color w:val="000000"/>
          <w:sz w:val="28"/>
          <w:szCs w:val="28"/>
        </w:rPr>
        <w:t>tajnika</w:t>
      </w:r>
      <w:r w:rsidRPr="00011B49">
        <w:rPr>
          <w:b/>
          <w:color w:val="000000"/>
          <w:sz w:val="28"/>
          <w:szCs w:val="28"/>
        </w:rPr>
        <w:t xml:space="preserve"> škole su</w:t>
      </w:r>
      <w:r w:rsidR="00596A94" w:rsidRPr="00011B49">
        <w:rPr>
          <w:b/>
          <w:color w:val="000000"/>
          <w:sz w:val="28"/>
          <w:szCs w:val="28"/>
        </w:rPr>
        <w:t>:</w:t>
      </w:r>
    </w:p>
    <w:p w:rsidR="00596A94" w:rsidRPr="002C5872" w:rsidRDefault="00C34ECE" w:rsidP="002C5872">
      <w:pPr>
        <w:pStyle w:val="t-9-8"/>
        <w:numPr>
          <w:ilvl w:val="0"/>
          <w:numId w:val="26"/>
        </w:numPr>
        <w:jc w:val="both"/>
        <w:rPr>
          <w:b/>
          <w:color w:val="000000"/>
          <w:sz w:val="28"/>
          <w:szCs w:val="28"/>
        </w:rPr>
      </w:pPr>
      <w:r w:rsidRPr="00011B49">
        <w:rPr>
          <w:b/>
          <w:color w:val="000000"/>
          <w:sz w:val="28"/>
          <w:szCs w:val="28"/>
        </w:rPr>
        <w:t xml:space="preserve">završen </w:t>
      </w:r>
      <w:r w:rsidR="00596A94" w:rsidRPr="00011B49">
        <w:rPr>
          <w:b/>
          <w:color w:val="000000"/>
          <w:sz w:val="28"/>
          <w:szCs w:val="28"/>
        </w:rPr>
        <w:t xml:space="preserve">sveučilišni diplomski studij pravne struke ili specijalistički </w:t>
      </w:r>
      <w:r w:rsidR="002C5872">
        <w:rPr>
          <w:b/>
          <w:color w:val="000000"/>
          <w:sz w:val="28"/>
          <w:szCs w:val="28"/>
        </w:rPr>
        <w:t xml:space="preserve"> </w:t>
      </w:r>
      <w:r w:rsidR="00596A94" w:rsidRPr="002C5872">
        <w:rPr>
          <w:b/>
          <w:color w:val="000000"/>
          <w:sz w:val="28"/>
          <w:szCs w:val="28"/>
        </w:rPr>
        <w:t>diplomski stručni studij javne uprave,</w:t>
      </w:r>
    </w:p>
    <w:p w:rsidR="00596A94" w:rsidRPr="00011B49" w:rsidRDefault="00596A94" w:rsidP="002673AD">
      <w:pPr>
        <w:pStyle w:val="t-9-8"/>
        <w:jc w:val="both"/>
        <w:rPr>
          <w:b/>
          <w:color w:val="000000"/>
          <w:sz w:val="28"/>
          <w:szCs w:val="28"/>
        </w:rPr>
      </w:pPr>
      <w:r w:rsidRPr="00011B49">
        <w:rPr>
          <w:b/>
          <w:color w:val="000000"/>
          <w:sz w:val="28"/>
          <w:szCs w:val="28"/>
        </w:rPr>
        <w:t xml:space="preserve">b) </w:t>
      </w:r>
      <w:r w:rsidR="00C34ECE" w:rsidRPr="00011B49">
        <w:rPr>
          <w:b/>
          <w:color w:val="000000"/>
          <w:sz w:val="28"/>
          <w:szCs w:val="28"/>
        </w:rPr>
        <w:t xml:space="preserve">završen </w:t>
      </w:r>
      <w:r w:rsidRPr="00011B49">
        <w:rPr>
          <w:b/>
          <w:color w:val="000000"/>
          <w:sz w:val="28"/>
          <w:szCs w:val="28"/>
        </w:rPr>
        <w:t>preddiplomski stručni studij upravne struke, ako se na natječaj ne javi osoba iz točke a) ovoga stavka.</w:t>
      </w:r>
    </w:p>
    <w:p w:rsidR="00913583" w:rsidRPr="00913583" w:rsidRDefault="00696516" w:rsidP="00574F19">
      <w:pPr>
        <w:pStyle w:val="Tijeloteksta2"/>
        <w:ind w:firstLine="708"/>
        <w:rPr>
          <w:b/>
          <w:i/>
          <w:color w:val="auto"/>
          <w:sz w:val="20"/>
          <w:szCs w:val="20"/>
        </w:rPr>
      </w:pPr>
      <w:r w:rsidRPr="00AB1182">
        <w:rPr>
          <w:b/>
          <w:color w:val="auto"/>
        </w:rPr>
        <w:t xml:space="preserve">Uvjeti za voditelja računovodstva </w:t>
      </w:r>
      <w:r w:rsidR="00574F19">
        <w:rPr>
          <w:b/>
          <w:color w:val="auto"/>
        </w:rPr>
        <w:t>je</w:t>
      </w:r>
      <w:r w:rsidRPr="00AB1182">
        <w:rPr>
          <w:b/>
          <w:color w:val="auto"/>
        </w:rPr>
        <w:t xml:space="preserve"> završen </w:t>
      </w:r>
      <w:r w:rsidR="00E3305F" w:rsidRPr="00AB1182">
        <w:rPr>
          <w:b/>
          <w:color w:val="auto"/>
        </w:rPr>
        <w:t xml:space="preserve">diplomski sveučilišni studij ekonomije odnosno </w:t>
      </w:r>
      <w:r w:rsidR="00BD2470">
        <w:rPr>
          <w:b/>
          <w:color w:val="auto"/>
        </w:rPr>
        <w:t xml:space="preserve">poslijediplomski </w:t>
      </w:r>
      <w:r w:rsidR="00F235CD" w:rsidRPr="00AB1182">
        <w:rPr>
          <w:b/>
          <w:color w:val="auto"/>
        </w:rPr>
        <w:t>specijalistički studij ekonomije odnos</w:t>
      </w:r>
      <w:r w:rsidR="004E2A8C">
        <w:rPr>
          <w:b/>
          <w:color w:val="auto"/>
        </w:rPr>
        <w:t>n</w:t>
      </w:r>
      <w:r w:rsidR="00F235CD" w:rsidRPr="00AB1182">
        <w:rPr>
          <w:b/>
          <w:color w:val="auto"/>
        </w:rPr>
        <w:t xml:space="preserve">o </w:t>
      </w:r>
      <w:r w:rsidRPr="00AB1182">
        <w:rPr>
          <w:b/>
          <w:color w:val="auto"/>
        </w:rPr>
        <w:t>preddiplomski sveučilišni studij ekonomije</w:t>
      </w:r>
      <w:r w:rsidR="00F235CD" w:rsidRPr="00AB1182">
        <w:rPr>
          <w:b/>
          <w:color w:val="auto"/>
        </w:rPr>
        <w:t xml:space="preserve"> odnos</w:t>
      </w:r>
      <w:r w:rsidR="002E7524">
        <w:rPr>
          <w:b/>
          <w:color w:val="auto"/>
        </w:rPr>
        <w:t>n</w:t>
      </w:r>
      <w:r w:rsidR="00F235CD" w:rsidRPr="00AB1182">
        <w:rPr>
          <w:b/>
          <w:color w:val="auto"/>
        </w:rPr>
        <w:t xml:space="preserve">o </w:t>
      </w:r>
      <w:r w:rsidR="00574F19" w:rsidRPr="00AB1182">
        <w:rPr>
          <w:b/>
          <w:color w:val="auto"/>
        </w:rPr>
        <w:t>stručni</w:t>
      </w:r>
      <w:r w:rsidR="00F235CD" w:rsidRPr="00AB1182">
        <w:rPr>
          <w:b/>
          <w:color w:val="auto"/>
        </w:rPr>
        <w:t xml:space="preserve"> studij </w:t>
      </w:r>
      <w:r w:rsidRPr="00AB1182">
        <w:rPr>
          <w:b/>
          <w:color w:val="auto"/>
        </w:rPr>
        <w:t xml:space="preserve">ekonomije – </w:t>
      </w:r>
      <w:r w:rsidRPr="00AB1182">
        <w:rPr>
          <w:b/>
          <w:color w:val="auto"/>
        </w:rPr>
        <w:lastRenderedPageBreak/>
        <w:t>računovodstveni smjer za sve navedene struke, odnosno viša ili visoka stručna sprema ekonomske struke – računovodstveni smjer stečena prema ranijim propisima</w:t>
      </w:r>
      <w:r w:rsidR="00574F19">
        <w:rPr>
          <w:b/>
          <w:color w:val="auto"/>
        </w:rPr>
        <w:t xml:space="preserve"> </w:t>
      </w:r>
    </w:p>
    <w:p w:rsidR="00696516" w:rsidRPr="0030483E" w:rsidRDefault="00696516" w:rsidP="00F7643E">
      <w:pPr>
        <w:pStyle w:val="Tijeloteksta2"/>
        <w:rPr>
          <w:color w:val="auto"/>
        </w:rPr>
      </w:pPr>
    </w:p>
    <w:p w:rsidR="00646647" w:rsidRPr="005C4BDC" w:rsidRDefault="00696516" w:rsidP="00574F19">
      <w:pPr>
        <w:pStyle w:val="Tijeloteksta2"/>
        <w:ind w:firstLine="708"/>
        <w:rPr>
          <w:b/>
          <w:color w:val="auto"/>
          <w:sz w:val="28"/>
          <w:szCs w:val="28"/>
        </w:rPr>
      </w:pPr>
      <w:r w:rsidRPr="0030483E">
        <w:rPr>
          <w:color w:val="auto"/>
        </w:rPr>
        <w:t xml:space="preserve">Uvjet za </w:t>
      </w:r>
      <w:r w:rsidR="00574F19">
        <w:rPr>
          <w:color w:val="auto"/>
        </w:rPr>
        <w:t xml:space="preserve">kućnog majstora, rukovatelja centralnog grijanja </w:t>
      </w:r>
      <w:r w:rsidRPr="0030483E">
        <w:rPr>
          <w:color w:val="auto"/>
        </w:rPr>
        <w:t xml:space="preserve"> je završena srednja </w:t>
      </w:r>
      <w:r w:rsidR="00574F19">
        <w:rPr>
          <w:color w:val="auto"/>
        </w:rPr>
        <w:t xml:space="preserve"> </w:t>
      </w:r>
      <w:r w:rsidRPr="0030483E">
        <w:rPr>
          <w:color w:val="auto"/>
        </w:rPr>
        <w:t xml:space="preserve"> tehničk</w:t>
      </w:r>
      <w:r w:rsidR="00574F19">
        <w:rPr>
          <w:color w:val="auto"/>
        </w:rPr>
        <w:t xml:space="preserve">a škola </w:t>
      </w:r>
      <w:proofErr w:type="spellStart"/>
      <w:r w:rsidR="00574F19">
        <w:rPr>
          <w:color w:val="auto"/>
        </w:rPr>
        <w:t>elektro</w:t>
      </w:r>
      <w:proofErr w:type="spellEnd"/>
      <w:r w:rsidR="00574F19">
        <w:rPr>
          <w:color w:val="auto"/>
        </w:rPr>
        <w:t xml:space="preserve"> ili strojarskog usmjerenja</w:t>
      </w:r>
      <w:r w:rsidRPr="0030483E">
        <w:rPr>
          <w:color w:val="auto"/>
        </w:rPr>
        <w:t xml:space="preserve"> te posebni uvjeti: uvjerenje o posebnoj zdravstvenoj sposobnosti za obavljanje poslova s posebnim uvjetima rada i </w:t>
      </w:r>
      <w:r w:rsidR="00646647" w:rsidRPr="005C4BDC">
        <w:rPr>
          <w:b/>
          <w:color w:val="auto"/>
          <w:sz w:val="28"/>
          <w:szCs w:val="28"/>
        </w:rPr>
        <w:t>uvjerenje o osposobljenosti za r</w:t>
      </w:r>
      <w:r w:rsidR="005C4BDC" w:rsidRPr="005C4BDC">
        <w:rPr>
          <w:b/>
          <w:color w:val="auto"/>
          <w:sz w:val="28"/>
          <w:szCs w:val="28"/>
        </w:rPr>
        <w:t>u</w:t>
      </w:r>
      <w:r w:rsidR="00646647" w:rsidRPr="005C4BDC">
        <w:rPr>
          <w:b/>
          <w:color w:val="auto"/>
          <w:sz w:val="28"/>
          <w:szCs w:val="28"/>
        </w:rPr>
        <w:t xml:space="preserve">kovatelja centralnog grijanja </w:t>
      </w:r>
      <w:r w:rsidR="00574F19">
        <w:rPr>
          <w:b/>
          <w:color w:val="auto"/>
          <w:sz w:val="28"/>
          <w:szCs w:val="28"/>
        </w:rPr>
        <w:t xml:space="preserve"> </w:t>
      </w:r>
      <w:r w:rsidR="00646647" w:rsidRPr="005C4BDC">
        <w:rPr>
          <w:b/>
          <w:color w:val="auto"/>
          <w:sz w:val="28"/>
          <w:szCs w:val="28"/>
        </w:rPr>
        <w:t xml:space="preserve"> prema posebnim propisima. </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574F19">
      <w:pPr>
        <w:pStyle w:val="Tijeloteksta2"/>
        <w:ind w:firstLine="708"/>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574F19">
      <w:pPr>
        <w:pStyle w:val="Tijeloteksta2"/>
        <w:ind w:firstLine="708"/>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574F19">
      <w:pPr>
        <w:pStyle w:val="Tijeloteksta2"/>
        <w:ind w:firstLine="708"/>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574F19">
      <w:pPr>
        <w:pStyle w:val="Tijeloteksta2"/>
        <w:ind w:firstLine="360"/>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574F19">
      <w:pPr>
        <w:ind w:firstLine="708"/>
      </w:pPr>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574F19">
      <w:pPr>
        <w:ind w:firstLine="708"/>
      </w:pPr>
      <w:r w:rsidRPr="00425FD4">
        <w:t>Potreba za radnikom prij</w:t>
      </w:r>
      <w:r>
        <w:t>avljuje se</w:t>
      </w:r>
      <w:r w:rsidRPr="00425FD4">
        <w:t xml:space="preserve"> </w:t>
      </w:r>
      <w:r w:rsidR="00574F19">
        <w:t>U</w:t>
      </w:r>
      <w:r>
        <w:t xml:space="preserve">redu državne uprave u </w:t>
      </w:r>
      <w:r w:rsidR="00574F19">
        <w:t xml:space="preserve">  Splitsko-dalmatinskoj županiji  </w:t>
      </w:r>
      <w:r w:rsidRPr="00425FD4">
        <w:t xml:space="preserve">koji vode evidenciju o radnicima za kojima je prestala potreba u cijelosti ili u dijelu radnog vremena. </w:t>
      </w:r>
    </w:p>
    <w:p w:rsidR="00696516" w:rsidRPr="00425FD4" w:rsidRDefault="00696516" w:rsidP="00F7643E"/>
    <w:p w:rsidR="00696516" w:rsidRPr="00425FD4" w:rsidRDefault="00696516" w:rsidP="00213F86">
      <w:pPr>
        <w:ind w:firstLine="708"/>
      </w:pPr>
      <w:r w:rsidRPr="00425FD4">
        <w:t>Ako u evidenciji postoji odgovaraj</w:t>
      </w:r>
      <w:r>
        <w:t xml:space="preserve">uća osoba, na prijedlog </w:t>
      </w:r>
      <w:r w:rsidR="00574F19">
        <w:t xml:space="preserve">Uredu državne uprave u   </w:t>
      </w:r>
      <w:r w:rsidR="00213F86">
        <w:t>Splitsko-dalmatinskoj županiji</w:t>
      </w:r>
      <w:r>
        <w:t xml:space="preserve">, </w:t>
      </w:r>
      <w:r w:rsidRPr="00425FD4">
        <w:t xml:space="preserve">Škola </w:t>
      </w:r>
      <w:r w:rsidRPr="00213F86">
        <w:rPr>
          <w:color w:val="FF0000"/>
        </w:rPr>
        <w:t xml:space="preserve">može </w:t>
      </w:r>
      <w:r w:rsidRPr="00425FD4">
        <w:t>zasnovati radni odnos s osobom koja ispunjava uvjete za zasnivanje radnog odnosa za koje je Škola prijavila potrebu.</w:t>
      </w:r>
    </w:p>
    <w:p w:rsidR="00696516" w:rsidRPr="00425FD4" w:rsidRDefault="00696516" w:rsidP="00F7643E"/>
    <w:p w:rsidR="00696516" w:rsidRPr="00425FD4" w:rsidRDefault="00696516" w:rsidP="00213F86">
      <w:pPr>
        <w:pStyle w:val="Tijeloteksta2"/>
        <w:ind w:firstLine="708"/>
        <w:rPr>
          <w:color w:val="auto"/>
        </w:rPr>
      </w:pPr>
      <w:r w:rsidRPr="00425FD4">
        <w:rPr>
          <w:color w:val="auto"/>
        </w:rPr>
        <w:t>N</w:t>
      </w:r>
      <w:r>
        <w:rPr>
          <w:color w:val="auto"/>
        </w:rPr>
        <w:t>akon što je</w:t>
      </w:r>
      <w:r w:rsidRPr="00425FD4">
        <w:rPr>
          <w:color w:val="auto"/>
        </w:rPr>
        <w:t xml:space="preserve"> </w:t>
      </w:r>
      <w:r w:rsidR="00213F86" w:rsidRPr="00213F86">
        <w:rPr>
          <w:color w:val="000000" w:themeColor="text1"/>
        </w:rPr>
        <w:t xml:space="preserve">Ured  državne uprave u   Splitsko-dalmatinskoj 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213F86">
      <w:pPr>
        <w:pStyle w:val="Tijeloteksta2"/>
        <w:ind w:firstLine="708"/>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213F86">
      <w:pPr>
        <w:pStyle w:val="Tijeloteksta2"/>
        <w:ind w:firstLine="708"/>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213F86">
      <w:pPr>
        <w:pStyle w:val="Tijeloteksta2"/>
        <w:ind w:firstLine="708"/>
        <w:rPr>
          <w:color w:val="auto"/>
        </w:rPr>
      </w:pPr>
      <w:r w:rsidRPr="00425FD4">
        <w:rPr>
          <w:color w:val="auto"/>
        </w:rPr>
        <w:lastRenderedPageBreak/>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213F86">
      <w:pPr>
        <w:pStyle w:val="Tijeloteksta2"/>
        <w:ind w:firstLine="360"/>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213F86">
      <w:pPr>
        <w:pStyle w:val="Tijeloteksta2"/>
        <w:ind w:firstLine="708"/>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 xml:space="preserve">ureda državne uprave u županiji </w:t>
      </w:r>
      <w:r w:rsidR="00213F86">
        <w:rPr>
          <w:color w:val="auto"/>
        </w:rPr>
        <w:t>Splitsko-dalmatinskoj</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213F86">
      <w:pPr>
        <w:pStyle w:val="Tijeloteksta2"/>
        <w:ind w:firstLine="360"/>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213F86">
      <w:pPr>
        <w:pStyle w:val="StandardWeb"/>
        <w:ind w:firstLine="708"/>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9058C8" w:rsidRPr="005F1FD0" w:rsidRDefault="009058C8" w:rsidP="009058C8">
      <w:r>
        <w:t xml:space="preserve"> </w:t>
      </w:r>
      <w:r w:rsidRPr="005F1FD0">
        <w:t xml:space="preserve"> </w:t>
      </w:r>
      <w:r w:rsidRPr="005F1FD0">
        <w:tab/>
        <w:t xml:space="preserve">Ravnatelj traži od Školskog odbora prethodnu suglasnost za zasnivanje radnog odnosa s osobom koja ispunjava uvjete natječaja odnosno s drugom odgovarajućom osobom ako se na natječaj nije prijavila osoba koja ispunjava uvjete natječaja </w:t>
      </w:r>
    </w:p>
    <w:p w:rsidR="009058C8" w:rsidRPr="005F1FD0" w:rsidRDefault="009058C8" w:rsidP="009058C8"/>
    <w:p w:rsidR="009058C8" w:rsidRPr="005F1FD0" w:rsidRDefault="009058C8" w:rsidP="009058C8">
      <w:pPr>
        <w:ind w:firstLine="708"/>
      </w:pPr>
      <w:r w:rsidRPr="005F1FD0">
        <w:t xml:space="preserve"> Ako školski odbor uskrati suglasnost ravnatelju za zasnivanje radnog odnosa s izabranim kandidatom ravnatelj može, osobito ako postoje i drugi kandidati koji ispunjavaju uvjete natječaja i za koje se može predmnijevati da će uspješno obavljati poslove za koje je raspisan natječaj,  izabrati drugog kandidata iz natječaja i za njega zatražiti prethodnu suglasnost. </w:t>
      </w:r>
    </w:p>
    <w:p w:rsidR="00696516" w:rsidRPr="00425FD4" w:rsidRDefault="00696516" w:rsidP="00213F86">
      <w:pPr>
        <w:pStyle w:val="StandardWeb"/>
        <w:ind w:firstLine="708"/>
      </w:pPr>
    </w:p>
    <w:p w:rsidR="00696516" w:rsidRPr="00425FD4" w:rsidRDefault="00696516" w:rsidP="00213F86">
      <w:pPr>
        <w:pStyle w:val="StandardWeb"/>
        <w:ind w:firstLine="708"/>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213F86">
      <w:pPr>
        <w:pStyle w:val="Tijeloteksta2"/>
        <w:ind w:firstLine="360"/>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213F86">
      <w:pPr>
        <w:ind w:firstLine="708"/>
      </w:pPr>
      <w:r w:rsidRPr="00425FD4">
        <w:t xml:space="preserve">Radni odnos zasniva se ugovorom o radu. </w:t>
      </w:r>
    </w:p>
    <w:p w:rsidR="00696516" w:rsidRPr="00425FD4" w:rsidRDefault="00696516" w:rsidP="00213F86">
      <w:pPr>
        <w:ind w:firstLine="708"/>
      </w:pPr>
      <w:r w:rsidRPr="00425FD4">
        <w:t xml:space="preserve">Ugovor o radu smatra se sklopljenim kada se ravnatelj i osoba koja traži zaposlenje suglase o bitnim sastojcima ugovora o radu. </w:t>
      </w:r>
    </w:p>
    <w:p w:rsidR="00696516" w:rsidRPr="00425FD4" w:rsidRDefault="00696516" w:rsidP="00213F86">
      <w:pPr>
        <w:ind w:firstLine="708"/>
      </w:pPr>
      <w:r w:rsidRPr="00425FD4">
        <w:t xml:space="preserve">Ugovor o radu u ime Škole sklapa ravnatelj. </w:t>
      </w:r>
    </w:p>
    <w:p w:rsidR="00696516" w:rsidRPr="00425FD4" w:rsidRDefault="00696516" w:rsidP="00F7643E"/>
    <w:p w:rsidR="00696516" w:rsidRPr="00425FD4" w:rsidRDefault="00696516" w:rsidP="00213F86">
      <w:pPr>
        <w:ind w:firstLine="708"/>
      </w:pPr>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213F86">
      <w:pPr>
        <w:ind w:firstLine="708"/>
      </w:pPr>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213F86">
      <w:pPr>
        <w:ind w:firstLine="360"/>
      </w:pPr>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213F86">
      <w:pPr>
        <w:ind w:firstLine="708"/>
      </w:pPr>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00213F86">
        <w:t>u</w:t>
      </w:r>
      <w:r w:rsidR="00213F86" w:rsidRPr="00425FD4">
        <w:t>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213F86">
      <w:pPr>
        <w:ind w:firstLine="708"/>
      </w:pPr>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w:t>
      </w:r>
      <w:bookmarkStart w:id="0" w:name="_GoBack"/>
      <w:bookmarkEnd w:id="0"/>
      <w:r>
        <w:t>skog</w:t>
      </w:r>
      <w:proofErr w:type="spellEnd"/>
      <w:r>
        <w:t xml:space="preserve"> akta, K</w:t>
      </w:r>
      <w:r w:rsidRPr="00425FD4">
        <w:t xml:space="preserve">olektivnog ugovora te ovoga Pravilnika, i u tom slučaju odredbe tih akata primjenjuju se neposredno. </w:t>
      </w:r>
    </w:p>
    <w:p w:rsidR="00696516" w:rsidRDefault="00696516" w:rsidP="00F7643E"/>
    <w:p w:rsidR="002C5872" w:rsidRDefault="002C5872" w:rsidP="00F7643E"/>
    <w:p w:rsidR="002C5872" w:rsidRPr="00425FD4" w:rsidRDefault="002C5872" w:rsidP="00F7643E"/>
    <w:p w:rsidR="00696516" w:rsidRPr="00425FD4" w:rsidRDefault="00696516" w:rsidP="00F7643E">
      <w:pPr>
        <w:jc w:val="center"/>
        <w:rPr>
          <w:b/>
        </w:rPr>
      </w:pPr>
      <w:r w:rsidRPr="00425FD4">
        <w:rPr>
          <w:b/>
        </w:rPr>
        <w:t>Članak 13.</w:t>
      </w:r>
    </w:p>
    <w:p w:rsidR="00696516" w:rsidRPr="00425FD4" w:rsidRDefault="00696516" w:rsidP="00213F86">
      <w:pPr>
        <w:ind w:firstLine="708"/>
      </w:pPr>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213F86">
      <w:pPr>
        <w:ind w:firstLine="708"/>
      </w:pPr>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213F86">
      <w:pPr>
        <w:ind w:firstLine="360"/>
      </w:pPr>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213F86" w:rsidRDefault="00190F26" w:rsidP="00213F86">
      <w:pPr>
        <w:ind w:firstLine="360"/>
      </w:pPr>
      <w:r w:rsidRPr="00213F86">
        <w:t>Poslodavac je dužan radniku dostaviti primjerak prijave na obvezno mirovinsko i zdravstveno osiguranje u roku od osam</w:t>
      </w:r>
      <w:r w:rsidR="00D250D0" w:rsidRPr="00213F86">
        <w:t xml:space="preserve"> (8) </w:t>
      </w:r>
      <w:r w:rsidRPr="00213F86">
        <w:t xml:space="preserve"> dana od isteka roka za prijavu na obvezna osiguranja prema posebnom propisu</w:t>
      </w:r>
      <w:r w:rsidRPr="00213F86">
        <w:rPr>
          <w:color w:val="414145"/>
        </w:rPr>
        <w:t xml:space="preserve">. </w:t>
      </w:r>
      <w:r w:rsidR="00696516" w:rsidRPr="00213F86">
        <w:t xml:space="preserve"> </w:t>
      </w:r>
    </w:p>
    <w:p w:rsidR="00696516" w:rsidRPr="00213F8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213F86">
      <w:pPr>
        <w:ind w:firstLine="708"/>
      </w:pPr>
      <w:r w:rsidRPr="00425FD4">
        <w:t xml:space="preserve">Pri sklapanju ugovora o radu može se ugovoriti probni rad. </w:t>
      </w:r>
    </w:p>
    <w:p w:rsidR="00696516" w:rsidRPr="00425FD4" w:rsidRDefault="00696516" w:rsidP="00F7643E"/>
    <w:p w:rsidR="00696516" w:rsidRPr="00425FD4" w:rsidRDefault="00696516" w:rsidP="00213F86">
      <w:pPr>
        <w:ind w:firstLine="708"/>
      </w:pPr>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163F70">
      <w:pPr>
        <w:ind w:firstLine="708"/>
      </w:pPr>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163F70">
      <w:pPr>
        <w:ind w:firstLine="708"/>
      </w:pPr>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163F70">
      <w:pPr>
        <w:ind w:firstLine="708"/>
      </w:pPr>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163F70">
      <w:pPr>
        <w:ind w:firstLine="708"/>
      </w:pPr>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163F70">
      <w:pPr>
        <w:ind w:firstLine="708"/>
      </w:pPr>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826CBE" w:rsidRDefault="00696516" w:rsidP="00163F70">
      <w:pPr>
        <w:ind w:firstLine="708"/>
        <w:rPr>
          <w:sz w:val="28"/>
          <w:szCs w:val="28"/>
        </w:rPr>
      </w:pPr>
      <w:r>
        <w:rPr>
          <w:b/>
          <w:sz w:val="28"/>
          <w:szCs w:val="28"/>
        </w:rPr>
        <w:t xml:space="preserve">Na otkaz ugovora o radu </w:t>
      </w:r>
      <w:r w:rsidR="00FE0924">
        <w:rPr>
          <w:b/>
          <w:sz w:val="28"/>
          <w:szCs w:val="28"/>
        </w:rPr>
        <w:t xml:space="preserve">zbog nepovoljne ocjene </w:t>
      </w:r>
      <w:r>
        <w:rPr>
          <w:b/>
          <w:sz w:val="28"/>
          <w:szCs w:val="28"/>
        </w:rPr>
        <w:t>probno</w:t>
      </w:r>
      <w:r w:rsidR="00FE0924">
        <w:rPr>
          <w:b/>
          <w:sz w:val="28"/>
          <w:szCs w:val="28"/>
        </w:rPr>
        <w:t>g</w:t>
      </w:r>
      <w:r>
        <w:rPr>
          <w:b/>
          <w:sz w:val="28"/>
          <w:szCs w:val="28"/>
        </w:rPr>
        <w:t xml:space="preserve"> rad</w:t>
      </w:r>
      <w:r w:rsidR="00FE0924">
        <w:rPr>
          <w:b/>
          <w:sz w:val="28"/>
          <w:szCs w:val="28"/>
        </w:rPr>
        <w:t>a</w:t>
      </w:r>
      <w:r>
        <w:rPr>
          <w:b/>
          <w:sz w:val="28"/>
          <w:szCs w:val="28"/>
        </w:rPr>
        <w:t xml:space="preserve"> ne primjenjuju se odredbe Zakona o radu o otkazu ugovora o radu, osim odredbi članka 1</w:t>
      </w:r>
      <w:r w:rsidR="007F305E">
        <w:rPr>
          <w:b/>
          <w:sz w:val="28"/>
          <w:szCs w:val="28"/>
        </w:rPr>
        <w:t>20</w:t>
      </w:r>
      <w:r>
        <w:rPr>
          <w:b/>
          <w:sz w:val="28"/>
          <w:szCs w:val="28"/>
        </w:rPr>
        <w:t xml:space="preserve">. (pisani oblik </w:t>
      </w:r>
      <w:r w:rsidR="00C35B1B">
        <w:rPr>
          <w:b/>
          <w:sz w:val="28"/>
          <w:szCs w:val="28"/>
        </w:rPr>
        <w:t xml:space="preserve">odluke o </w:t>
      </w:r>
      <w:r>
        <w:rPr>
          <w:b/>
          <w:sz w:val="28"/>
          <w:szCs w:val="28"/>
        </w:rPr>
        <w:t>otkaz</w:t>
      </w:r>
      <w:r w:rsidR="00C35B1B">
        <w:rPr>
          <w:b/>
          <w:sz w:val="28"/>
          <w:szCs w:val="28"/>
        </w:rPr>
        <w:t>u</w:t>
      </w:r>
      <w:r>
        <w:rPr>
          <w:b/>
          <w:sz w:val="28"/>
          <w:szCs w:val="28"/>
        </w:rPr>
        <w:t>, obrazloženje i dostava</w:t>
      </w:r>
      <w:r w:rsidR="007F305E">
        <w:rPr>
          <w:b/>
          <w:sz w:val="28"/>
          <w:szCs w:val="28"/>
        </w:rPr>
        <w:t xml:space="preserve"> </w:t>
      </w:r>
      <w:r w:rsidR="007F305E">
        <w:rPr>
          <w:b/>
          <w:sz w:val="28"/>
          <w:szCs w:val="28"/>
        </w:rPr>
        <w:lastRenderedPageBreak/>
        <w:t>odluke o otkazu</w:t>
      </w:r>
      <w:r>
        <w:rPr>
          <w:b/>
          <w:sz w:val="28"/>
          <w:szCs w:val="28"/>
        </w:rPr>
        <w:t xml:space="preserve">) </w:t>
      </w:r>
      <w:r w:rsidR="007F305E">
        <w:rPr>
          <w:b/>
          <w:sz w:val="28"/>
          <w:szCs w:val="28"/>
        </w:rPr>
        <w:t>,</w:t>
      </w:r>
      <w:r w:rsidR="000F2BE7">
        <w:rPr>
          <w:b/>
          <w:sz w:val="28"/>
          <w:szCs w:val="28"/>
        </w:rPr>
        <w:t xml:space="preserve"> članka 121. ( </w:t>
      </w:r>
      <w:r w:rsidR="006C04D0">
        <w:rPr>
          <w:b/>
          <w:sz w:val="28"/>
          <w:szCs w:val="28"/>
        </w:rPr>
        <w:t xml:space="preserve">tijek i </w:t>
      </w:r>
      <w:r w:rsidR="000F2BE7">
        <w:rPr>
          <w:b/>
          <w:sz w:val="28"/>
          <w:szCs w:val="28"/>
        </w:rPr>
        <w:t>pr</w:t>
      </w:r>
      <w:r w:rsidR="005839D8">
        <w:rPr>
          <w:b/>
          <w:sz w:val="28"/>
          <w:szCs w:val="28"/>
        </w:rPr>
        <w:t>ekid tijeka otkaznog roka) i</w:t>
      </w:r>
      <w:r w:rsidR="007F305E">
        <w:rPr>
          <w:b/>
          <w:sz w:val="28"/>
          <w:szCs w:val="28"/>
        </w:rPr>
        <w:t xml:space="preserve"> </w:t>
      </w:r>
      <w:r>
        <w:rPr>
          <w:b/>
          <w:sz w:val="28"/>
          <w:szCs w:val="28"/>
        </w:rPr>
        <w:t>članka 1</w:t>
      </w:r>
      <w:r w:rsidR="00077373">
        <w:rPr>
          <w:b/>
          <w:sz w:val="28"/>
          <w:szCs w:val="28"/>
        </w:rPr>
        <w:t>2</w:t>
      </w:r>
      <w:r w:rsidR="000F2BE7">
        <w:rPr>
          <w:b/>
          <w:sz w:val="28"/>
          <w:szCs w:val="28"/>
        </w:rPr>
        <w:t>5</w:t>
      </w:r>
      <w:r>
        <w:rPr>
          <w:b/>
          <w:sz w:val="28"/>
          <w:szCs w:val="28"/>
        </w:rPr>
        <w:t>. (sudsk</w:t>
      </w:r>
      <w:r w:rsidR="000F2BE7">
        <w:rPr>
          <w:b/>
          <w:sz w:val="28"/>
          <w:szCs w:val="28"/>
        </w:rPr>
        <w:t>i raskid radnog odnosa).</w:t>
      </w:r>
    </w:p>
    <w:p w:rsidR="00974A14" w:rsidRDefault="00974A14" w:rsidP="00F7643E"/>
    <w:p w:rsidR="00696516" w:rsidRPr="00425FD4" w:rsidRDefault="00696516" w:rsidP="00163F70">
      <w:pPr>
        <w:ind w:firstLine="360"/>
      </w:pPr>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163F70">
      <w:pPr>
        <w:ind w:firstLine="708"/>
      </w:pPr>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163F70">
      <w:pPr>
        <w:ind w:firstLine="708"/>
      </w:pPr>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163F70">
      <w:pPr>
        <w:ind w:firstLine="708"/>
      </w:pPr>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163F70">
      <w:pPr>
        <w:ind w:firstLine="708"/>
      </w:pPr>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163F70">
      <w:pPr>
        <w:ind w:firstLine="360"/>
      </w:pPr>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BA5351" w:rsidRDefault="00696516" w:rsidP="00163F70">
      <w:pPr>
        <w:ind w:firstLine="708"/>
        <w:rPr>
          <w:b/>
          <w:sz w:val="28"/>
          <w:szCs w:val="28"/>
        </w:rPr>
      </w:pPr>
      <w:r w:rsidRPr="00BA5351">
        <w:rPr>
          <w:b/>
          <w:sz w:val="28"/>
          <w:szCs w:val="28"/>
        </w:rPr>
        <w:t xml:space="preserve">Ugovor o radu može se iznimno sklopiti na određeno vrijeme </w:t>
      </w:r>
      <w:r w:rsidR="00C204F3">
        <w:rPr>
          <w:b/>
          <w:sz w:val="28"/>
          <w:szCs w:val="28"/>
        </w:rPr>
        <w:t xml:space="preserve">čiji je prestanak unaprijed utvrđen </w:t>
      </w:r>
      <w:r w:rsidRPr="00BA5351">
        <w:rPr>
          <w:b/>
          <w:sz w:val="28"/>
          <w:szCs w:val="28"/>
        </w:rPr>
        <w:t>rokom, izvrš</w:t>
      </w:r>
      <w:r>
        <w:rPr>
          <w:b/>
          <w:sz w:val="28"/>
          <w:szCs w:val="28"/>
        </w:rPr>
        <w:t>e</w:t>
      </w:r>
      <w:r w:rsidRPr="00BA5351">
        <w:rPr>
          <w:b/>
          <w:sz w:val="28"/>
          <w:szCs w:val="28"/>
        </w:rPr>
        <w:t xml:space="preserve">njem određenog posla ili nastupanjem određenog događaja. </w:t>
      </w:r>
    </w:p>
    <w:p w:rsidR="00696516" w:rsidRDefault="00696516" w:rsidP="00F7643E">
      <w:pPr>
        <w:rPr>
          <w:b/>
          <w:sz w:val="28"/>
          <w:szCs w:val="28"/>
        </w:rPr>
      </w:pPr>
    </w:p>
    <w:p w:rsidR="00696516" w:rsidRPr="00542B75" w:rsidRDefault="00696516" w:rsidP="00163F70">
      <w:pPr>
        <w:ind w:firstLine="708"/>
      </w:pPr>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163F70">
      <w:pPr>
        <w:ind w:firstLine="708"/>
      </w:pPr>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163F70">
      <w:pPr>
        <w:ind w:firstLine="708"/>
      </w:pPr>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163F70">
      <w:pPr>
        <w:ind w:firstLine="708"/>
      </w:pPr>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lastRenderedPageBreak/>
        <w:t>Članak 21.</w:t>
      </w:r>
    </w:p>
    <w:p w:rsidR="00696516" w:rsidRPr="00425FD4" w:rsidRDefault="00696516" w:rsidP="00163F70">
      <w:pPr>
        <w:ind w:firstLine="360"/>
      </w:pPr>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163F70">
      <w:pPr>
        <w:ind w:firstLine="708"/>
      </w:pPr>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163F70">
      <w:pPr>
        <w:ind w:firstLine="708"/>
      </w:pPr>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163F70">
      <w:pPr>
        <w:ind w:firstLine="708"/>
      </w:pPr>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163F70">
      <w:pPr>
        <w:ind w:firstLine="420"/>
      </w:pPr>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163F70">
      <w:pPr>
        <w:ind w:firstLine="708"/>
      </w:pPr>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163F70">
      <w:pPr>
        <w:ind w:firstLine="708"/>
      </w:pPr>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163F70">
      <w:pPr>
        <w:ind w:firstLine="360"/>
      </w:pPr>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163F70">
      <w:pPr>
        <w:ind w:firstLine="708"/>
      </w:pPr>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BF6859">
        <w:rPr>
          <w:b/>
          <w:bCs/>
          <w:color w:val="000000"/>
          <w:sz w:val="27"/>
        </w:rPr>
        <w:t>22/14</w:t>
      </w:r>
      <w:r w:rsidR="00A86CAA">
        <w:rPr>
          <w:b/>
          <w:bCs/>
          <w:color w:val="000000"/>
          <w:sz w:val="27"/>
        </w:rPr>
        <w:t xml:space="preserve"> </w:t>
      </w:r>
      <w:r w:rsidR="00BF6859" w:rsidRPr="00BF6859">
        <w:rPr>
          <w:b/>
          <w:bCs/>
          <w:color w:val="000000"/>
          <w:sz w:val="27"/>
        </w:rPr>
        <w:t>- RUSRH</w:t>
      </w:r>
      <w:r w:rsidRPr="00425FD4">
        <w:t>)</w:t>
      </w:r>
      <w:r w:rsidR="00CB760E">
        <w:t>.</w:t>
      </w:r>
      <w:r w:rsidRPr="00425FD4">
        <w:t xml:space="preserve"> </w:t>
      </w:r>
    </w:p>
    <w:p w:rsidR="00696516" w:rsidRPr="00425FD4" w:rsidRDefault="00696516" w:rsidP="00F7643E"/>
    <w:p w:rsidR="00696516" w:rsidRPr="00425FD4" w:rsidRDefault="00696516" w:rsidP="00163F70">
      <w:pPr>
        <w:ind w:firstLine="708"/>
      </w:pPr>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163F70">
      <w:pPr>
        <w:ind w:firstLine="708"/>
      </w:pPr>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163F70">
      <w:pPr>
        <w:ind w:firstLine="708"/>
      </w:pPr>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163F70">
      <w:pPr>
        <w:ind w:firstLine="708"/>
      </w:pPr>
      <w:r w:rsidRPr="00425FD4">
        <w:t>Pripravnički staž traje godinu dana i u tom razdoblju pripravnik se osposobljava za samostalan rad.</w:t>
      </w:r>
    </w:p>
    <w:p w:rsidR="00696516" w:rsidRPr="00425FD4" w:rsidRDefault="00696516" w:rsidP="00F7643E"/>
    <w:p w:rsidR="00696516" w:rsidRPr="00425FD4" w:rsidRDefault="00696516" w:rsidP="00163F70">
      <w:pPr>
        <w:ind w:firstLine="708"/>
      </w:pPr>
      <w:r w:rsidRPr="00425FD4">
        <w:t xml:space="preserve">Prava i obveze Škole i pripravnika iz stavka 1. ovoga članka uređuju se ugovorom o radu. </w:t>
      </w:r>
    </w:p>
    <w:p w:rsidR="00696516" w:rsidRPr="00425FD4" w:rsidRDefault="00696516" w:rsidP="00F7643E"/>
    <w:p w:rsidR="00696516" w:rsidRPr="00425FD4" w:rsidRDefault="00696516" w:rsidP="00163F70">
      <w:pPr>
        <w:ind w:firstLine="708"/>
      </w:pPr>
      <w:r w:rsidRPr="00425FD4">
        <w:t xml:space="preserve"> Ugovor o radu s pripravnikom sklapa se na neodređeno ili određeno vrijeme. </w:t>
      </w:r>
    </w:p>
    <w:p w:rsidR="00696516" w:rsidRPr="00425FD4" w:rsidRDefault="00696516" w:rsidP="00F7643E"/>
    <w:p w:rsidR="00696516" w:rsidRPr="00425FD4" w:rsidRDefault="00696516" w:rsidP="00163F70">
      <w:pPr>
        <w:ind w:firstLine="420"/>
      </w:pPr>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163F70">
      <w:pPr>
        <w:ind w:firstLine="708"/>
      </w:pPr>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163F70">
      <w:pPr>
        <w:ind w:firstLine="708"/>
      </w:pPr>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163F70">
      <w:pPr>
        <w:ind w:firstLine="708"/>
      </w:pPr>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163F70">
      <w:pPr>
        <w:ind w:firstLine="708"/>
      </w:pPr>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Default="00696516" w:rsidP="00163F70">
      <w:pPr>
        <w:ind w:firstLine="420"/>
      </w:pPr>
      <w:r w:rsidRPr="00425FD4">
        <w:t>Ako osoba iz stavka 1. u navedeno</w:t>
      </w:r>
      <w:r>
        <w:t xml:space="preserve">me roku ne položi stručni ispit, radni odnos joj prestaje </w:t>
      </w:r>
      <w:r w:rsidRPr="00425FD4">
        <w:t xml:space="preserve">istekom zadnjeg dana roka za polaganje stručnog ispita. </w:t>
      </w:r>
    </w:p>
    <w:p w:rsidR="00163F70" w:rsidRDefault="00163F70" w:rsidP="00163F70">
      <w:pPr>
        <w:ind w:firstLine="420"/>
      </w:pPr>
    </w:p>
    <w:p w:rsidR="00163F70" w:rsidRDefault="00163F70" w:rsidP="00163F70">
      <w:pPr>
        <w:ind w:firstLine="420"/>
      </w:pPr>
    </w:p>
    <w:p w:rsidR="00163F70" w:rsidRPr="00425FD4" w:rsidRDefault="00163F70" w:rsidP="00163F70">
      <w:pPr>
        <w:ind w:firstLine="420"/>
      </w:pP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163F70">
      <w:pPr>
        <w:ind w:firstLine="708"/>
      </w:pPr>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163F70">
      <w:pPr>
        <w:ind w:firstLine="708"/>
      </w:pPr>
      <w:r w:rsidRPr="00425FD4">
        <w:t xml:space="preserve">Stjecanje pedagoških kompetencija preduvjet je za polaganje stručnog ispita. </w:t>
      </w:r>
    </w:p>
    <w:p w:rsidR="00696516" w:rsidRPr="00425FD4" w:rsidRDefault="00696516" w:rsidP="00F7643E"/>
    <w:p w:rsidR="00696516" w:rsidRDefault="00696516" w:rsidP="00163F70">
      <w:pPr>
        <w:ind w:firstLine="420"/>
      </w:pPr>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163F70">
      <w:pPr>
        <w:ind w:firstLine="708"/>
      </w:pPr>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163F70">
      <w:pPr>
        <w:ind w:firstLine="708"/>
      </w:pPr>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163F70">
      <w:pPr>
        <w:ind w:firstLine="708"/>
      </w:pPr>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163F70">
      <w:pPr>
        <w:ind w:firstLine="708"/>
      </w:pPr>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163F70">
      <w:pPr>
        <w:ind w:firstLine="708"/>
      </w:pPr>
      <w:r w:rsidRPr="00425FD4">
        <w:t xml:space="preserve">Puno radno vrijeme radnika iznosi 40 sati tjedno. </w:t>
      </w:r>
    </w:p>
    <w:p w:rsidR="00696516" w:rsidRPr="00425FD4" w:rsidRDefault="00696516" w:rsidP="00F7643E"/>
    <w:p w:rsidR="00696516" w:rsidRPr="00425FD4" w:rsidRDefault="00696516" w:rsidP="00163F70">
      <w:pPr>
        <w:ind w:firstLine="708"/>
      </w:pPr>
      <w:r w:rsidRPr="00425FD4">
        <w:t xml:space="preserve">Tjedno radno vrijeme radnika raspoređuje se u pet (5) radnih dana. </w:t>
      </w:r>
    </w:p>
    <w:p w:rsidR="00696516" w:rsidRPr="00425FD4" w:rsidRDefault="00696516" w:rsidP="00F7643E"/>
    <w:p w:rsidR="00696516" w:rsidRPr="00425FD4" w:rsidRDefault="00696516" w:rsidP="00163F70">
      <w:pPr>
        <w:ind w:firstLine="708"/>
      </w:pPr>
      <w:r w:rsidRPr="00425FD4">
        <w:t xml:space="preserve">Dnevno radno vrijeme radnika raspoređuje se jednokratno ili dvokratno. </w:t>
      </w:r>
    </w:p>
    <w:p w:rsidR="00696516" w:rsidRPr="00425FD4" w:rsidRDefault="00696516" w:rsidP="00F7643E"/>
    <w:p w:rsidR="00696516" w:rsidRPr="00425FD4" w:rsidRDefault="00696516" w:rsidP="00163F70">
      <w:pPr>
        <w:ind w:firstLine="708"/>
      </w:pPr>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163F70">
      <w:pPr>
        <w:ind w:firstLine="708"/>
      </w:pPr>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163F70">
      <w:pPr>
        <w:ind w:firstLine="708"/>
      </w:pPr>
      <w:r w:rsidRPr="00425FD4">
        <w:lastRenderedPageBreak/>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DF52AB" w:rsidRDefault="00FC605F" w:rsidP="00163F70">
      <w:pPr>
        <w:ind w:firstLine="420"/>
        <w:rPr>
          <w:b/>
          <w:sz w:val="28"/>
          <w:szCs w:val="28"/>
        </w:rPr>
      </w:pPr>
      <w:r>
        <w:rPr>
          <w:b/>
          <w:sz w:val="28"/>
          <w:szCs w:val="28"/>
        </w:rPr>
        <w:t xml:space="preserve">Ravnatelj </w:t>
      </w:r>
      <w:r w:rsidR="00DF52AB">
        <w:rPr>
          <w:b/>
          <w:sz w:val="28"/>
          <w:szCs w:val="28"/>
        </w:rPr>
        <w:t>Škol</w:t>
      </w:r>
      <w:r>
        <w:rPr>
          <w:b/>
          <w:sz w:val="28"/>
          <w:szCs w:val="28"/>
        </w:rPr>
        <w:t>e</w:t>
      </w:r>
      <w:r w:rsidR="00DF52AB">
        <w:rPr>
          <w:b/>
          <w:sz w:val="28"/>
          <w:szCs w:val="28"/>
        </w:rPr>
        <w:t xml:space="preserve"> može sklopiti dopunski ugovor o radu najduže do </w:t>
      </w:r>
      <w:r w:rsidR="00534679">
        <w:rPr>
          <w:b/>
          <w:sz w:val="28"/>
          <w:szCs w:val="28"/>
        </w:rPr>
        <w:t>o</w:t>
      </w:r>
      <w:r w:rsidR="00DF52AB">
        <w:rPr>
          <w:b/>
          <w:sz w:val="28"/>
          <w:szCs w:val="28"/>
        </w:rPr>
        <w:t xml:space="preserve">sam (8) sati tjedno odnosno </w:t>
      </w:r>
      <w:r w:rsidR="00534679">
        <w:rPr>
          <w:b/>
          <w:sz w:val="28"/>
          <w:szCs w:val="28"/>
        </w:rPr>
        <w:t>sto</w:t>
      </w:r>
      <w:r w:rsidR="00B87445">
        <w:rPr>
          <w:b/>
          <w:sz w:val="28"/>
          <w:szCs w:val="28"/>
        </w:rPr>
        <w:t xml:space="preserve"> </w:t>
      </w:r>
      <w:r w:rsidR="00534679">
        <w:rPr>
          <w:b/>
          <w:sz w:val="28"/>
          <w:szCs w:val="28"/>
        </w:rPr>
        <w:t>osamdeset (</w:t>
      </w:r>
      <w:r w:rsidR="00DF52AB">
        <w:rPr>
          <w:b/>
          <w:sz w:val="28"/>
          <w:szCs w:val="28"/>
        </w:rPr>
        <w:t>180</w:t>
      </w:r>
      <w:r w:rsidR="00534679">
        <w:rPr>
          <w:b/>
          <w:sz w:val="28"/>
          <w:szCs w:val="28"/>
        </w:rPr>
        <w:t xml:space="preserve"> )</w:t>
      </w:r>
      <w:r w:rsidR="00DF52AB">
        <w:rPr>
          <w:b/>
          <w:sz w:val="28"/>
          <w:szCs w:val="28"/>
        </w:rPr>
        <w:t xml:space="preserve"> sati godišnje s radnikom koji radi u punom radnom vremenu </w:t>
      </w:r>
      <w:r w:rsidR="00343873">
        <w:rPr>
          <w:b/>
          <w:sz w:val="28"/>
          <w:szCs w:val="28"/>
        </w:rPr>
        <w:t xml:space="preserve">u drugoj školi odnosno </w:t>
      </w:r>
      <w:r w:rsidR="00DF52AB">
        <w:rPr>
          <w:b/>
          <w:sz w:val="28"/>
          <w:szCs w:val="28"/>
        </w:rPr>
        <w:t xml:space="preserve">kod drugog poslodavca </w:t>
      </w:r>
      <w:r w:rsidR="00343873">
        <w:rPr>
          <w:b/>
          <w:sz w:val="28"/>
          <w:szCs w:val="28"/>
        </w:rPr>
        <w:t xml:space="preserve">samo </w:t>
      </w:r>
      <w:r w:rsidR="00DF52AB">
        <w:rPr>
          <w:b/>
          <w:sz w:val="28"/>
          <w:szCs w:val="28"/>
        </w:rPr>
        <w:t xml:space="preserve">uz </w:t>
      </w:r>
      <w:r w:rsidR="00534679">
        <w:rPr>
          <w:b/>
          <w:sz w:val="28"/>
          <w:szCs w:val="28"/>
        </w:rPr>
        <w:t xml:space="preserve">prethodnu pisanu </w:t>
      </w:r>
      <w:r w:rsidR="00271191">
        <w:rPr>
          <w:b/>
          <w:sz w:val="28"/>
          <w:szCs w:val="28"/>
        </w:rPr>
        <w:t>suglasnost</w:t>
      </w:r>
      <w:r w:rsidR="00CB25C3">
        <w:rPr>
          <w:b/>
          <w:sz w:val="28"/>
          <w:szCs w:val="28"/>
        </w:rPr>
        <w:t xml:space="preserve"> škole </w:t>
      </w:r>
      <w:r w:rsidR="00240F3C">
        <w:rPr>
          <w:b/>
          <w:sz w:val="28"/>
          <w:szCs w:val="28"/>
        </w:rPr>
        <w:t xml:space="preserve">odnosno </w:t>
      </w:r>
      <w:r w:rsidR="00847967">
        <w:rPr>
          <w:b/>
          <w:sz w:val="28"/>
          <w:szCs w:val="28"/>
        </w:rPr>
        <w:t xml:space="preserve">svih </w:t>
      </w:r>
      <w:r w:rsidR="00240F3C">
        <w:rPr>
          <w:b/>
          <w:sz w:val="28"/>
          <w:szCs w:val="28"/>
        </w:rPr>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163F70">
      <w:pPr>
        <w:ind w:firstLine="708"/>
      </w:pPr>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1A530E" w:rsidRDefault="001A530E" w:rsidP="00163F70">
      <w:pPr>
        <w:ind w:firstLine="708"/>
        <w:rPr>
          <w:b/>
          <w:sz w:val="28"/>
          <w:szCs w:val="28"/>
        </w:rPr>
      </w:pPr>
      <w:r w:rsidRPr="001A530E">
        <w:rPr>
          <w:b/>
          <w:sz w:val="28"/>
          <w:szCs w:val="28"/>
        </w:rPr>
        <w:t>P</w:t>
      </w:r>
      <w:r w:rsidR="00696516" w:rsidRPr="001A530E">
        <w:rPr>
          <w:b/>
          <w:sz w:val="28"/>
          <w:szCs w:val="28"/>
        </w:rPr>
        <w:t xml:space="preserve">ri sklapanju ugovora o radu na nepuno radno vrijeme </w:t>
      </w:r>
      <w:r w:rsidR="00B670DE">
        <w:rPr>
          <w:b/>
          <w:sz w:val="28"/>
          <w:szCs w:val="28"/>
        </w:rPr>
        <w:t xml:space="preserve">radnik je </w:t>
      </w:r>
      <w:r w:rsidR="00696516" w:rsidRPr="001A530E">
        <w:rPr>
          <w:b/>
          <w:sz w:val="28"/>
          <w:szCs w:val="28"/>
        </w:rPr>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163F70">
      <w:pPr>
        <w:ind w:firstLine="708"/>
      </w:pPr>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C365C9" w:rsidRDefault="009F4C1F" w:rsidP="00163F70">
      <w:pPr>
        <w:ind w:firstLine="708"/>
        <w:rPr>
          <w:b/>
          <w:sz w:val="28"/>
          <w:szCs w:val="28"/>
        </w:rPr>
      </w:pPr>
      <w:r>
        <w:rPr>
          <w:b/>
          <w:sz w:val="28"/>
          <w:szCs w:val="28"/>
        </w:rPr>
        <w:t>Radnik koji radi u nepunom radnom vremenu</w:t>
      </w:r>
      <w:r w:rsidR="00E1718D">
        <w:rPr>
          <w:b/>
          <w:sz w:val="28"/>
          <w:szCs w:val="28"/>
        </w:rPr>
        <w:t xml:space="preserve">, a ukupno ugovoreno radno vrijeme kod svih poslodavaca je puno radno vrijeme, </w:t>
      </w:r>
      <w:r>
        <w:rPr>
          <w:b/>
          <w:sz w:val="28"/>
          <w:szCs w:val="28"/>
        </w:rPr>
        <w:t xml:space="preserve"> može sklopiti dopunski ugovor o radu do najduže osam (8) sati tjedno </w:t>
      </w:r>
      <w:r w:rsidR="005E494D">
        <w:rPr>
          <w:b/>
          <w:sz w:val="28"/>
          <w:szCs w:val="28"/>
        </w:rPr>
        <w:t xml:space="preserve">odnosno sto osamdeset (180 ) sati godišnje </w:t>
      </w:r>
      <w:r>
        <w:rPr>
          <w:b/>
          <w:sz w:val="28"/>
          <w:szCs w:val="28"/>
        </w:rPr>
        <w:t>pod is</w:t>
      </w:r>
      <w:r w:rsidR="005E494D">
        <w:rPr>
          <w:b/>
          <w:sz w:val="28"/>
          <w:szCs w:val="28"/>
        </w:rPr>
        <w:t>t</w:t>
      </w:r>
      <w:r>
        <w:rPr>
          <w:b/>
          <w:sz w:val="28"/>
          <w:szCs w:val="28"/>
        </w:rPr>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163F70">
      <w:pPr>
        <w:ind w:firstLine="708"/>
      </w:pPr>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163F70">
      <w:pPr>
        <w:ind w:firstLine="708"/>
      </w:pPr>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163F70">
      <w:pPr>
        <w:ind w:firstLine="420"/>
      </w:pPr>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lastRenderedPageBreak/>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163F70">
      <w:pPr>
        <w:ind w:firstLine="708"/>
      </w:pPr>
      <w:r w:rsidRPr="00725EA4">
        <w:t>U Školi se vodi evidencija o svim zaposlenim radnicima.</w:t>
      </w:r>
    </w:p>
    <w:p w:rsidR="00696516" w:rsidRPr="00725EA4" w:rsidRDefault="00696516" w:rsidP="00F7643E"/>
    <w:p w:rsidR="00696516" w:rsidRDefault="00696516" w:rsidP="00163F70">
      <w:pPr>
        <w:ind w:firstLine="708"/>
      </w:pPr>
      <w:r w:rsidRPr="00725EA4">
        <w:t>U Školi se vodi i evidencija o radnom vremenu svih zaposlenih radnika.</w:t>
      </w:r>
    </w:p>
    <w:p w:rsidR="00696516" w:rsidRPr="00725EA4" w:rsidRDefault="00696516" w:rsidP="00F7643E"/>
    <w:p w:rsidR="002565B3" w:rsidRDefault="002565B3" w:rsidP="00F7643E"/>
    <w:p w:rsidR="00696516" w:rsidRDefault="00696516" w:rsidP="00163F70">
      <w:pPr>
        <w:ind w:firstLine="708"/>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163F70">
      <w:pPr>
        <w:ind w:firstLine="420"/>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163F70">
      <w:pPr>
        <w:ind w:firstLine="708"/>
      </w:pPr>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163F70">
      <w:pPr>
        <w:ind w:firstLine="420"/>
      </w:pPr>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163F70">
      <w:pPr>
        <w:ind w:firstLine="708"/>
      </w:pPr>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Default="00696516" w:rsidP="00163F70">
      <w:pPr>
        <w:ind w:firstLine="708"/>
      </w:pPr>
      <w:r w:rsidRPr="00105B8A">
        <w:rPr>
          <w:b/>
          <w:sz w:val="28"/>
          <w:szCs w:val="28"/>
        </w:rPr>
        <w:t xml:space="preserve">U slučaju uvođenja prekovremenog rada radnik je dužan </w:t>
      </w:r>
      <w:r w:rsidR="00904A83" w:rsidRPr="00105B8A">
        <w:rPr>
          <w:b/>
          <w:sz w:val="28"/>
          <w:szCs w:val="28"/>
        </w:rPr>
        <w:t xml:space="preserve">na pisani nalog </w:t>
      </w:r>
      <w:r w:rsidR="00221E5D" w:rsidRPr="00105B8A">
        <w:rPr>
          <w:b/>
          <w:sz w:val="28"/>
          <w:szCs w:val="28"/>
        </w:rPr>
        <w:t xml:space="preserve">ravnatelja </w:t>
      </w:r>
      <w:r w:rsidRPr="00105B8A">
        <w:rPr>
          <w:b/>
          <w:sz w:val="28"/>
          <w:szCs w:val="28"/>
        </w:rPr>
        <w:t xml:space="preserve">raditi duže od punog </w:t>
      </w:r>
      <w:r w:rsidR="003E0AC4">
        <w:rPr>
          <w:b/>
          <w:sz w:val="28"/>
          <w:szCs w:val="28"/>
        </w:rPr>
        <w:t>radno</w:t>
      </w:r>
      <w:r w:rsidR="003D7655">
        <w:rPr>
          <w:b/>
          <w:sz w:val="28"/>
          <w:szCs w:val="28"/>
        </w:rPr>
        <w:t>g</w:t>
      </w:r>
      <w:r w:rsidR="003E0AC4">
        <w:rPr>
          <w:b/>
          <w:sz w:val="28"/>
          <w:szCs w:val="28"/>
        </w:rPr>
        <w:t xml:space="preserve"> vremena </w:t>
      </w:r>
      <w:r w:rsidRPr="00105B8A">
        <w:rPr>
          <w:b/>
          <w:sz w:val="28"/>
          <w:szCs w:val="28"/>
        </w:rPr>
        <w:t>najviše do</w:t>
      </w:r>
      <w:r w:rsidRPr="00425FD4">
        <w:t xml:space="preserve"> </w:t>
      </w:r>
      <w:r w:rsidR="00221E5D" w:rsidRPr="00221E5D">
        <w:rPr>
          <w:b/>
          <w:sz w:val="28"/>
          <w:szCs w:val="28"/>
        </w:rPr>
        <w:t xml:space="preserve">deset </w:t>
      </w:r>
      <w:r w:rsidRPr="00221E5D">
        <w:rPr>
          <w:b/>
          <w:sz w:val="28"/>
          <w:szCs w:val="28"/>
        </w:rPr>
        <w:t>(</w:t>
      </w:r>
      <w:r w:rsidR="00221E5D" w:rsidRPr="00221E5D">
        <w:rPr>
          <w:b/>
          <w:sz w:val="28"/>
          <w:szCs w:val="28"/>
        </w:rPr>
        <w:t>10</w:t>
      </w:r>
      <w:r w:rsidRPr="00221E5D">
        <w:rPr>
          <w:b/>
          <w:sz w:val="28"/>
          <w:szCs w:val="28"/>
        </w:rPr>
        <w:t>) sati</w:t>
      </w:r>
      <w:r w:rsidRPr="00425FD4">
        <w:t xml:space="preserve"> </w:t>
      </w:r>
      <w:r w:rsidRPr="00221E5D">
        <w:rPr>
          <w:b/>
          <w:sz w:val="28"/>
          <w:szCs w:val="28"/>
        </w:rPr>
        <w:t>tjedno.</w:t>
      </w:r>
      <w:r w:rsidRPr="00425FD4">
        <w:t xml:space="preserve"> </w:t>
      </w:r>
    </w:p>
    <w:p w:rsidR="008E1932" w:rsidRDefault="008E1932" w:rsidP="00F7643E"/>
    <w:p w:rsidR="008E1932" w:rsidRPr="001256BD" w:rsidRDefault="008E1932" w:rsidP="00163F70">
      <w:pPr>
        <w:ind w:firstLine="708"/>
        <w:rPr>
          <w:b/>
          <w:sz w:val="28"/>
          <w:szCs w:val="28"/>
        </w:rPr>
      </w:pPr>
      <w:r w:rsidRPr="001256BD">
        <w:rPr>
          <w:b/>
          <w:sz w:val="28"/>
          <w:szCs w:val="28"/>
        </w:rPr>
        <w:t xml:space="preserve">Ako priroda prijeke potrebe posla onemogućuje </w:t>
      </w:r>
      <w:r>
        <w:rPr>
          <w:b/>
          <w:sz w:val="28"/>
          <w:szCs w:val="28"/>
        </w:rPr>
        <w:t xml:space="preserve">ravnatelja za izdavanje pisanog naloga prije početka prekovremenog rada, usmeni </w:t>
      </w:r>
      <w:r w:rsidR="009B6192">
        <w:rPr>
          <w:b/>
          <w:sz w:val="28"/>
          <w:szCs w:val="28"/>
        </w:rPr>
        <w:t xml:space="preserve">je </w:t>
      </w:r>
      <w:r>
        <w:rPr>
          <w:b/>
          <w:sz w:val="28"/>
          <w:szCs w:val="28"/>
        </w:rPr>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Default="00AE35FD" w:rsidP="00163F70">
      <w:pPr>
        <w:ind w:firstLine="708"/>
      </w:pPr>
      <w:r w:rsidRPr="00425FD4">
        <w:t>Prekovremeni rad pojedinog radnika ne smije trajati duže od  sto osamdeset (180) sati godišnje</w:t>
      </w:r>
      <w:r w:rsidR="009F45F2">
        <w:t xml:space="preserve">,  </w:t>
      </w:r>
      <w:r w:rsidR="009F45F2" w:rsidRPr="009F45F2">
        <w:rPr>
          <w:b/>
          <w:sz w:val="28"/>
          <w:szCs w:val="28"/>
        </w:rPr>
        <w:t xml:space="preserve">a ukupno trajanje </w:t>
      </w:r>
      <w:r w:rsidR="004454DE">
        <w:rPr>
          <w:b/>
          <w:sz w:val="28"/>
          <w:szCs w:val="28"/>
        </w:rPr>
        <w:t xml:space="preserve">rada radnika koji radi prekovremeno ne može trajati više od 50 sati tjedno. </w:t>
      </w:r>
    </w:p>
    <w:p w:rsidR="00AE35FD" w:rsidRDefault="00AE35FD" w:rsidP="00F7643E"/>
    <w:p w:rsidR="00696516" w:rsidRPr="00425FD4" w:rsidRDefault="00696516" w:rsidP="00163F70">
      <w:pPr>
        <w:ind w:firstLine="708"/>
      </w:pPr>
      <w:r w:rsidRPr="00425FD4">
        <w:lastRenderedPageBreak/>
        <w:t>Ravnatelj može zadužiti prekovremenim radom trudnicu, roditelja djeteta do tri (3) godine , samohranog roditelja s djetetom do šest (6) godina i radnika koji radi u nepunom radnom vremenu</w:t>
      </w:r>
      <w:r w:rsidR="00B8283C">
        <w:t xml:space="preserve">, </w:t>
      </w:r>
      <w:r w:rsidR="00B8283C">
        <w:rPr>
          <w:b/>
          <w:sz w:val="28"/>
          <w:szCs w:val="28"/>
        </w:rPr>
        <w:t>radnika iz članka 31. stavka 7. te radnika iz članka</w:t>
      </w:r>
      <w:r w:rsidR="00C709BA">
        <w:rPr>
          <w:b/>
          <w:sz w:val="28"/>
          <w:szCs w:val="28"/>
        </w:rPr>
        <w:t xml:space="preserve"> 32. stavka 4. </w:t>
      </w:r>
      <w:r w:rsidR="00461A23">
        <w:rPr>
          <w:b/>
          <w:sz w:val="28"/>
          <w:szCs w:val="28"/>
        </w:rPr>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163F70">
      <w:pPr>
        <w:ind w:firstLine="708"/>
      </w:pPr>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163F70">
      <w:pPr>
        <w:ind w:firstLine="708"/>
      </w:pPr>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163F70">
      <w:pPr>
        <w:ind w:firstLine="708"/>
      </w:pPr>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163F70">
      <w:pPr>
        <w:ind w:firstLine="420"/>
      </w:pPr>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163F70">
      <w:pPr>
        <w:ind w:firstLine="420"/>
      </w:pPr>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163F70">
      <w:pPr>
        <w:ind w:firstLine="708"/>
      </w:pPr>
      <w:r w:rsidRPr="00425FD4">
        <w:t xml:space="preserve">Dani tjednog odmora radnika su subota i nedjelja. </w:t>
      </w:r>
    </w:p>
    <w:p w:rsidR="00696516" w:rsidRPr="00425FD4" w:rsidRDefault="00696516" w:rsidP="00F7643E"/>
    <w:p w:rsidR="00696516" w:rsidRDefault="00696516" w:rsidP="00163F70">
      <w:pPr>
        <w:ind w:firstLine="708"/>
        <w:rPr>
          <w:b/>
          <w:sz w:val="28"/>
          <w:szCs w:val="28"/>
        </w:rPr>
      </w:pPr>
      <w:r w:rsidRPr="00425FD4">
        <w:t>Ako je prijeko potrebno da radnik radi subotom i nedjeljom</w:t>
      </w:r>
      <w:r w:rsidR="00380E53">
        <w:t xml:space="preserve"> </w:t>
      </w:r>
      <w:r w:rsidR="00380E53">
        <w:rPr>
          <w:sz w:val="28"/>
          <w:szCs w:val="28"/>
        </w:rPr>
        <w:t xml:space="preserve"> </w:t>
      </w:r>
      <w:r w:rsidR="00380E53" w:rsidRPr="00380E53">
        <w:rPr>
          <w:b/>
          <w:sz w:val="28"/>
          <w:szCs w:val="28"/>
        </w:rPr>
        <w:t>ostv</w:t>
      </w:r>
      <w:r w:rsidR="00380E53">
        <w:rPr>
          <w:b/>
          <w:sz w:val="28"/>
          <w:szCs w:val="28"/>
        </w:rPr>
        <w:t>aruje pravo na uvećanje plaće sukladno odredbama Kolektivnog ugovora</w:t>
      </w:r>
      <w:r w:rsidR="009313E8">
        <w:rPr>
          <w:b/>
          <w:sz w:val="28"/>
          <w:szCs w:val="28"/>
        </w:rPr>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163F70">
      <w:pPr>
        <w:ind w:firstLine="708"/>
      </w:pPr>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163F70">
      <w:pPr>
        <w:ind w:firstLine="708"/>
      </w:pPr>
      <w:r w:rsidRPr="00425FD4">
        <w:lastRenderedPageBreak/>
        <w:t xml:space="preserve">U trajanje godišnjeg odmora ne uračunavaju se dani tjednog odmora, blagdani i neradni dani određeni zakonom. </w:t>
      </w:r>
    </w:p>
    <w:p w:rsidR="00696516" w:rsidRPr="00425FD4" w:rsidRDefault="00696516" w:rsidP="00F7643E"/>
    <w:p w:rsidR="00696516" w:rsidRPr="00425FD4" w:rsidRDefault="00696516" w:rsidP="00163F70">
      <w:pPr>
        <w:ind w:firstLine="420"/>
      </w:pPr>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74289D" w:rsidRDefault="00696516" w:rsidP="00144C03">
      <w:pPr>
        <w:ind w:firstLine="708"/>
        <w:rPr>
          <w:b/>
          <w:sz w:val="28"/>
          <w:szCs w:val="28"/>
        </w:rPr>
      </w:pPr>
      <w:r w:rsidRPr="0074289D">
        <w:rPr>
          <w:b/>
          <w:sz w:val="28"/>
          <w:szCs w:val="28"/>
        </w:rPr>
        <w:t>Na minimalni broj dana godišnjeg odmora dodaje se broj radnih dana u skladu s odredbama Kolektivnog ugovora na osnovi sljedećih kriterija</w:t>
      </w:r>
      <w:r w:rsidR="00EA5FDF" w:rsidRPr="0074289D">
        <w:rPr>
          <w:b/>
          <w:sz w:val="28"/>
          <w:szCs w:val="28"/>
        </w:rPr>
        <w:t>:</w:t>
      </w:r>
      <w:r w:rsidRPr="0074289D">
        <w:rPr>
          <w:b/>
          <w:sz w:val="28"/>
          <w:szCs w:val="28"/>
        </w:rPr>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144C03">
      <w:pPr>
        <w:ind w:firstLine="420"/>
      </w:pPr>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144C03">
      <w:pPr>
        <w:ind w:firstLine="708"/>
      </w:pPr>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144C03">
      <w:pPr>
        <w:ind w:firstLine="708"/>
      </w:pPr>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144C03">
      <w:pPr>
        <w:ind w:firstLine="420"/>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477C34">
        <w:rPr>
          <w:b/>
          <w:sz w:val="28"/>
          <w:szCs w:val="28"/>
        </w:rPr>
        <w:t>osim ako se ne dogovor</w:t>
      </w:r>
      <w:r w:rsidR="00AA1EBE">
        <w:rPr>
          <w:b/>
          <w:sz w:val="28"/>
          <w:szCs w:val="28"/>
        </w:rPr>
        <w:t>i</w:t>
      </w:r>
      <w:r w:rsidR="00477C34" w:rsidRPr="00477C34">
        <w:rPr>
          <w:b/>
          <w:sz w:val="28"/>
          <w:szCs w:val="28"/>
        </w:rPr>
        <w:t xml:space="preserve"> drukčije</w:t>
      </w:r>
      <w:r w:rsidR="00477C34">
        <w:rPr>
          <w:sz w:val="28"/>
          <w:szCs w:val="28"/>
        </w:rPr>
        <w:t>.</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144C03">
      <w:pPr>
        <w:ind w:firstLine="708"/>
      </w:pPr>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144C03">
      <w:pPr>
        <w:ind w:firstLine="420"/>
      </w:pPr>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8E204D">
        <w:rPr>
          <w:b/>
          <w:sz w:val="28"/>
          <w:szCs w:val="28"/>
        </w:rPr>
        <w:t xml:space="preserve">30. </w:t>
      </w:r>
      <w:r w:rsidR="008E204D">
        <w:rPr>
          <w:b/>
          <w:sz w:val="28"/>
          <w:szCs w:val="28"/>
        </w:rPr>
        <w:t xml:space="preserve">lipnja </w:t>
      </w:r>
      <w:r w:rsidRPr="008E204D">
        <w:rPr>
          <w:b/>
          <w:sz w:val="28"/>
          <w:szCs w:val="28"/>
        </w:rPr>
        <w:t>tekuće godine</w:t>
      </w:r>
      <w:r w:rsidRPr="00425FD4">
        <w:t xml:space="preserve">. </w:t>
      </w:r>
    </w:p>
    <w:p w:rsidR="00696516" w:rsidRPr="00425FD4" w:rsidRDefault="00696516" w:rsidP="00F7643E"/>
    <w:p w:rsidR="00696516" w:rsidRDefault="00696516" w:rsidP="00F7643E">
      <w:pPr>
        <w:numPr>
          <w:ilvl w:val="0"/>
          <w:numId w:val="4"/>
        </w:numPr>
        <w:rPr>
          <w:b/>
          <w:bCs/>
        </w:rPr>
      </w:pPr>
      <w:r w:rsidRPr="00425FD4">
        <w:rPr>
          <w:b/>
          <w:bCs/>
        </w:rPr>
        <w:t>Puni godišnji odmor</w:t>
      </w:r>
    </w:p>
    <w:p w:rsidR="002C5872" w:rsidRDefault="002C5872" w:rsidP="002C5872">
      <w:pPr>
        <w:rPr>
          <w:b/>
          <w:bCs/>
        </w:rPr>
      </w:pPr>
    </w:p>
    <w:p w:rsidR="002C5872" w:rsidRPr="00425FD4" w:rsidRDefault="002C5872" w:rsidP="002C5872">
      <w:pPr>
        <w:rPr>
          <w:b/>
          <w:bCs/>
        </w:rPr>
      </w:pPr>
    </w:p>
    <w:p w:rsidR="00696516" w:rsidRPr="00425FD4" w:rsidRDefault="00696516" w:rsidP="00F7643E"/>
    <w:p w:rsidR="00696516" w:rsidRPr="00425FD4" w:rsidRDefault="00696516" w:rsidP="00F7643E">
      <w:pPr>
        <w:jc w:val="center"/>
        <w:rPr>
          <w:b/>
        </w:rPr>
      </w:pPr>
      <w:r w:rsidRPr="00425FD4">
        <w:rPr>
          <w:b/>
        </w:rPr>
        <w:lastRenderedPageBreak/>
        <w:t>Članak 46.</w:t>
      </w:r>
    </w:p>
    <w:p w:rsidR="00696516" w:rsidRPr="00425FD4" w:rsidRDefault="00696516" w:rsidP="00144C03">
      <w:pPr>
        <w:ind w:firstLine="708"/>
      </w:pPr>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144C03">
      <w:pPr>
        <w:ind w:firstLine="420"/>
      </w:pPr>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Default="00153956" w:rsidP="00144C03">
      <w:pPr>
        <w:ind w:firstLine="708"/>
        <w:rPr>
          <w:b/>
          <w:sz w:val="28"/>
          <w:szCs w:val="28"/>
        </w:rPr>
      </w:pPr>
      <w:r>
        <w:rPr>
          <w:b/>
          <w:sz w:val="28"/>
          <w:szCs w:val="28"/>
        </w:rPr>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144C03">
      <w:pPr>
        <w:ind w:firstLine="708"/>
      </w:pPr>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144C03">
      <w:pPr>
        <w:ind w:firstLine="708"/>
      </w:pPr>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F73EF5" w:rsidRDefault="00F73EF5" w:rsidP="00144C03">
      <w:pPr>
        <w:ind w:firstLine="708"/>
        <w:rPr>
          <w:b/>
          <w:sz w:val="28"/>
          <w:szCs w:val="28"/>
        </w:rPr>
      </w:pPr>
      <w:r>
        <w:rPr>
          <w:b/>
          <w:sz w:val="28"/>
          <w:szCs w:val="28"/>
        </w:rPr>
        <w:t xml:space="preserve">Radnik koji je ostvario pravo na razmjerni dio godišnjeg odmora može taj dio godišnjeg odmora prenijeti i iskoristiti najkasnije do 30. lipnja sljedeće kalendarske godine. </w:t>
      </w:r>
    </w:p>
    <w:p w:rsidR="003C4793" w:rsidRDefault="003C4793" w:rsidP="00F7643E">
      <w:pPr>
        <w:rPr>
          <w:b/>
          <w:sz w:val="28"/>
          <w:szCs w:val="28"/>
        </w:rPr>
      </w:pPr>
    </w:p>
    <w:p w:rsidR="00696516" w:rsidRPr="00B041FD" w:rsidRDefault="00696516" w:rsidP="00144C03">
      <w:pPr>
        <w:ind w:firstLine="420"/>
      </w:pPr>
      <w:r w:rsidRPr="006D5D0C">
        <w:rPr>
          <w:b/>
          <w:sz w:val="28"/>
          <w:szCs w:val="28"/>
        </w:rPr>
        <w:t>Iznimno</w:t>
      </w:r>
      <w:r w:rsidR="00532CBC">
        <w:rPr>
          <w:b/>
          <w:sz w:val="28"/>
          <w:szCs w:val="28"/>
        </w:rPr>
        <w:t>,</w:t>
      </w:r>
      <w:r w:rsidRPr="00B041FD">
        <w:t xml:space="preserve"> </w:t>
      </w:r>
      <w:r w:rsidR="00532CBC">
        <w:rPr>
          <w:b/>
          <w:sz w:val="28"/>
          <w:szCs w:val="28"/>
        </w:rPr>
        <w:t xml:space="preserve">radnik </w:t>
      </w:r>
      <w:r w:rsidR="00E000FB">
        <w:rPr>
          <w:b/>
          <w:sz w:val="28"/>
          <w:szCs w:val="28"/>
        </w:rPr>
        <w:t xml:space="preserve">kojem prestaje radni odnos , za tu kalendarsku godinu ostvaruje pravo na razmjerni dio godišnjeg odmora ,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144C03">
      <w:pPr>
        <w:ind w:firstLine="708"/>
      </w:pPr>
      <w:r w:rsidRPr="00425FD4">
        <w:t xml:space="preserve">Odluka o rasporedu i trajanju godišnjeg odmora dostavlja se radniku na radno mjesto. </w:t>
      </w:r>
    </w:p>
    <w:p w:rsidR="00696516" w:rsidRPr="00425FD4" w:rsidRDefault="00696516" w:rsidP="00F7643E"/>
    <w:p w:rsidR="00696516" w:rsidRPr="00425FD4" w:rsidRDefault="00696516" w:rsidP="00144C03">
      <w:pPr>
        <w:ind w:firstLine="420"/>
      </w:pPr>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144C03">
      <w:pPr>
        <w:ind w:firstLine="708"/>
      </w:pPr>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144C03">
      <w:pPr>
        <w:ind w:firstLine="708"/>
      </w:pPr>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144C03">
      <w:pPr>
        <w:ind w:firstLine="420"/>
      </w:pPr>
      <w:r w:rsidRPr="00425FD4">
        <w:lastRenderedPageBreak/>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144C03">
      <w:pPr>
        <w:ind w:firstLine="708"/>
      </w:pPr>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144C03">
      <w:pPr>
        <w:ind w:firstLine="420"/>
      </w:pPr>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144C03">
      <w:pPr>
        <w:pStyle w:val="StandardWeb"/>
        <w:spacing w:before="0" w:beforeAutospacing="0" w:after="0" w:afterAutospacing="0"/>
        <w:ind w:firstLine="708"/>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425FD4" w:rsidRDefault="00696516" w:rsidP="00144C03">
      <w:pPr>
        <w:pStyle w:val="StandardWeb"/>
        <w:spacing w:before="0" w:beforeAutospacing="0" w:after="0" w:afterAutospacing="0"/>
        <w:ind w:firstLine="42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Pr>
          <w:b/>
          <w:sz w:val="28"/>
          <w:szCs w:val="28"/>
        </w:rPr>
        <w:t xml:space="preserve">te dopusta radi skrbi i njege djeteta s težim smetnjama u razvoju , </w:t>
      </w:r>
      <w:r w:rsidRPr="00425FD4">
        <w:t>radnik ima pravo iskoristiti</w:t>
      </w:r>
      <w:r w:rsidR="009B278D">
        <w:t xml:space="preserve"> </w:t>
      </w:r>
      <w:r w:rsidR="009B278D">
        <w:rPr>
          <w:b/>
          <w:sz w:val="28"/>
          <w:szCs w:val="28"/>
        </w:rPr>
        <w:t xml:space="preserve">po povratku na rad, a najkasnije do 30. lipnja sljedeće kalendarske godine , a ako to nije bilo moguće ,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144C03">
      <w:pPr>
        <w:ind w:firstLine="708"/>
      </w:pPr>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lastRenderedPageBreak/>
        <w:t>Članak 53.</w:t>
      </w:r>
    </w:p>
    <w:p w:rsidR="00696516" w:rsidRPr="00425FD4" w:rsidRDefault="00696516" w:rsidP="00144C03">
      <w:pPr>
        <w:ind w:firstLine="708"/>
      </w:pPr>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144C03">
      <w:pPr>
        <w:ind w:firstLine="708"/>
      </w:pPr>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144C03">
      <w:pPr>
        <w:ind w:firstLine="420"/>
      </w:pPr>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C16F4E" w:rsidRDefault="00696516" w:rsidP="00144C03">
      <w:pPr>
        <w:ind w:firstLine="708"/>
        <w:rPr>
          <w:b/>
          <w:sz w:val="28"/>
          <w:szCs w:val="28"/>
        </w:rPr>
      </w:pPr>
      <w:r w:rsidRPr="00C16F4E">
        <w:rPr>
          <w:b/>
          <w:sz w:val="28"/>
          <w:szCs w:val="28"/>
        </w:rPr>
        <w:t>Radnik</w:t>
      </w:r>
      <w:r w:rsidR="00C16F4E" w:rsidRPr="00C16F4E">
        <w:rPr>
          <w:b/>
          <w:sz w:val="28"/>
          <w:szCs w:val="28"/>
        </w:rPr>
        <w:t xml:space="preserve"> </w:t>
      </w:r>
      <w:r w:rsidR="00C16F4E">
        <w:rPr>
          <w:b/>
          <w:sz w:val="28"/>
          <w:szCs w:val="28"/>
        </w:rPr>
        <w:t xml:space="preserve">ima pravo tijekom kalendarske godine na dopust za </w:t>
      </w:r>
      <w:r w:rsidR="003832BF">
        <w:rPr>
          <w:b/>
          <w:sz w:val="28"/>
          <w:szCs w:val="28"/>
        </w:rPr>
        <w:t xml:space="preserve">vlastito </w:t>
      </w:r>
      <w:r w:rsidR="00C16F4E">
        <w:rPr>
          <w:b/>
          <w:sz w:val="28"/>
          <w:szCs w:val="28"/>
        </w:rPr>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144C03">
      <w:pPr>
        <w:ind w:firstLine="708"/>
      </w:pPr>
      <w:r w:rsidRPr="00425FD4">
        <w:t xml:space="preserve">Radniku se može na njegov pisani zahtjev odobriti neplaćeni dopust. </w:t>
      </w:r>
    </w:p>
    <w:p w:rsidR="00696516" w:rsidRPr="00425FD4" w:rsidRDefault="00696516" w:rsidP="00F7643E"/>
    <w:p w:rsidR="00696516" w:rsidRPr="00425FD4" w:rsidRDefault="00696516" w:rsidP="00144C03">
      <w:pPr>
        <w:ind w:firstLine="708"/>
      </w:pPr>
      <w:r w:rsidRPr="00425FD4">
        <w:t xml:space="preserve">Neplaćeni dopust odobrava ravnatelj Škole. </w:t>
      </w:r>
    </w:p>
    <w:p w:rsidR="00696516" w:rsidRPr="00425FD4" w:rsidRDefault="00696516" w:rsidP="00F7643E"/>
    <w:p w:rsidR="00696516" w:rsidRPr="00425FD4" w:rsidRDefault="00696516" w:rsidP="00144C03">
      <w:pPr>
        <w:ind w:firstLine="708"/>
      </w:pPr>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144C03">
      <w:pPr>
        <w:ind w:firstLine="708"/>
      </w:pPr>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144C03">
      <w:pPr>
        <w:ind w:firstLine="708"/>
      </w:pPr>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144C03">
      <w:pPr>
        <w:ind w:firstLine="708"/>
      </w:pPr>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144C03">
      <w:pPr>
        <w:ind w:firstLine="708"/>
      </w:pPr>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144C03">
      <w:pPr>
        <w:ind w:firstLine="708"/>
      </w:pPr>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144C03">
      <w:pPr>
        <w:ind w:firstLine="708"/>
      </w:pPr>
      <w:r>
        <w:lastRenderedPageBreak/>
        <w:t>Ako Š</w:t>
      </w:r>
      <w:r w:rsidRPr="00425FD4">
        <w:t>kolski odbor utvrdi da je prijedlog ravnatelja opravdan, donijet će odluku o upućivanju radnika na ovlaštenu prosudbu radne sposobnosti.</w:t>
      </w:r>
      <w:r w:rsidRPr="00425FD4">
        <w:br/>
      </w:r>
    </w:p>
    <w:p w:rsidR="00696516" w:rsidRPr="00425FD4" w:rsidRDefault="00696516" w:rsidP="00144C03">
      <w:pPr>
        <w:ind w:firstLine="708"/>
      </w:pPr>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144C03">
      <w:pPr>
        <w:ind w:firstLine="708"/>
      </w:pPr>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144C03">
      <w:pPr>
        <w:ind w:firstLine="708"/>
      </w:pPr>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144C03">
      <w:pPr>
        <w:ind w:firstLine="420"/>
      </w:pPr>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144C03">
      <w:pPr>
        <w:ind w:firstLine="708"/>
      </w:pPr>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144C03">
      <w:pPr>
        <w:ind w:firstLine="708"/>
      </w:pPr>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144C03">
      <w:pPr>
        <w:ind w:firstLine="708"/>
      </w:pPr>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144C03">
      <w:pPr>
        <w:ind w:firstLine="708"/>
      </w:pPr>
      <w:r w:rsidRPr="00425FD4">
        <w:t xml:space="preserve">Radnik je dužan pridržavati se pravila o zaštiti zdravlja i sigurnosti na radu. </w:t>
      </w:r>
    </w:p>
    <w:p w:rsidR="00696516" w:rsidRDefault="00696516" w:rsidP="00F7643E"/>
    <w:p w:rsidR="00696516" w:rsidRPr="00425FD4" w:rsidRDefault="00696516" w:rsidP="00144C03">
      <w:pPr>
        <w:ind w:firstLine="708"/>
      </w:pPr>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144C03">
      <w:pPr>
        <w:ind w:firstLine="708"/>
      </w:pPr>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144C03">
      <w:pPr>
        <w:ind w:firstLine="420"/>
      </w:pPr>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144C03">
      <w:pPr>
        <w:ind w:firstLine="708"/>
      </w:pPr>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144C03">
      <w:pPr>
        <w:ind w:firstLine="420"/>
      </w:pPr>
      <w:r w:rsidRPr="00425FD4">
        <w:lastRenderedPageBreak/>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144C03">
      <w:pPr>
        <w:ind w:firstLine="708"/>
      </w:pPr>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144C03">
      <w:pPr>
        <w:ind w:firstLine="708"/>
      </w:pPr>
      <w:r w:rsidRPr="00425FD4">
        <w:t xml:space="preserve">Izmijenjeni podaci moraju se pravodobno dostaviti ovlaštenoj osobi. </w:t>
      </w:r>
    </w:p>
    <w:p w:rsidR="00696516" w:rsidRPr="00425FD4" w:rsidRDefault="00696516" w:rsidP="00F7643E"/>
    <w:p w:rsidR="00696516" w:rsidRPr="00425FD4" w:rsidRDefault="00696516" w:rsidP="00144C03">
      <w:pPr>
        <w:ind w:firstLine="708"/>
      </w:pPr>
      <w:r w:rsidRPr="00425FD4">
        <w:t xml:space="preserve">Radnici koji ne dostave utvrđene podatke snose posljedice tog propusta. </w:t>
      </w:r>
    </w:p>
    <w:p w:rsidR="00696516" w:rsidRPr="00425FD4" w:rsidRDefault="00696516" w:rsidP="00F7643E"/>
    <w:p w:rsidR="00696516" w:rsidRPr="00425FD4" w:rsidRDefault="00696516" w:rsidP="00144C03">
      <w:pPr>
        <w:ind w:firstLine="420"/>
      </w:pPr>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144C03">
      <w:pPr>
        <w:ind w:firstLine="708"/>
      </w:pPr>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144C03">
      <w:pPr>
        <w:ind w:firstLine="708"/>
      </w:pPr>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144C03">
      <w:pPr>
        <w:ind w:firstLine="708"/>
      </w:pPr>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144C03">
      <w:pPr>
        <w:ind w:firstLine="708"/>
      </w:pPr>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144C03">
      <w:pPr>
        <w:ind w:firstLine="708"/>
      </w:pPr>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144C03">
      <w:pPr>
        <w:ind w:firstLine="420"/>
      </w:pPr>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144C03">
      <w:pPr>
        <w:ind w:firstLine="708"/>
      </w:pPr>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144C03">
      <w:pPr>
        <w:ind w:firstLine="708"/>
      </w:pPr>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144C03">
      <w:pPr>
        <w:ind w:firstLine="708"/>
      </w:pPr>
      <w:r w:rsidRPr="00425FD4">
        <w:t xml:space="preserve">Diskriminacijom se smatraju i uznemiravanje i spolno uznemiravanje. </w:t>
      </w:r>
    </w:p>
    <w:p w:rsidR="00696516" w:rsidRPr="00425FD4" w:rsidRDefault="00696516" w:rsidP="00F7643E"/>
    <w:p w:rsidR="00696516" w:rsidRPr="00425FD4" w:rsidRDefault="00696516" w:rsidP="00144C03">
      <w:pPr>
        <w:ind w:firstLine="708"/>
      </w:pPr>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144C03">
      <w:pPr>
        <w:ind w:firstLine="708"/>
      </w:pPr>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144C03">
      <w:pPr>
        <w:ind w:firstLine="708"/>
      </w:pPr>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144C03">
      <w:pPr>
        <w:ind w:firstLine="708"/>
      </w:pPr>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144C03">
      <w:pPr>
        <w:ind w:firstLine="420"/>
      </w:pPr>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144C03">
      <w:pPr>
        <w:ind w:firstLine="708"/>
      </w:pPr>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144C03">
      <w:pPr>
        <w:ind w:firstLine="708"/>
      </w:pPr>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144C03">
      <w:pPr>
        <w:ind w:firstLine="708"/>
      </w:pPr>
      <w:r w:rsidRPr="00425FD4">
        <w:lastRenderedPageBreak/>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144C03">
      <w:pPr>
        <w:ind w:firstLine="708"/>
      </w:pPr>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144C03">
      <w:pPr>
        <w:ind w:firstLine="708"/>
      </w:pPr>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144C03">
      <w:pPr>
        <w:ind w:firstLine="708"/>
      </w:pPr>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144C03">
      <w:pPr>
        <w:ind w:firstLine="708"/>
      </w:pPr>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144C03">
      <w:pPr>
        <w:ind w:firstLine="708"/>
      </w:pPr>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144C03">
      <w:pPr>
        <w:ind w:firstLine="708"/>
      </w:pPr>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Z</w:t>
      </w:r>
      <w:r w:rsidR="00144C03">
        <w:tab/>
      </w:r>
      <w:r w:rsidRPr="00425FD4">
        <w:t xml:space="preserve">a vrijeme prekida rada prema odredbama ovog članka radnik ima pravo na naknadu plaće kao da je radio. </w:t>
      </w:r>
    </w:p>
    <w:p w:rsidR="007D4152" w:rsidRDefault="007D4152" w:rsidP="00F7643E"/>
    <w:p w:rsidR="00696516" w:rsidRDefault="007D4152" w:rsidP="00144C03">
      <w:pPr>
        <w:ind w:firstLine="708"/>
        <w:rPr>
          <w:b/>
          <w:sz w:val="28"/>
          <w:szCs w:val="28"/>
        </w:rPr>
      </w:pPr>
      <w:r>
        <w:rPr>
          <w:b/>
          <w:sz w:val="28"/>
          <w:szCs w:val="28"/>
        </w:rPr>
        <w:t xml:space="preserve">Ako pravomoćnom sudskom odlukom bude utvrđeno da nije povrijeđeno pravo radnika </w:t>
      </w:r>
      <w:r w:rsidR="00BB537B">
        <w:rPr>
          <w:b/>
          <w:sz w:val="28"/>
          <w:szCs w:val="28"/>
        </w:rPr>
        <w:t>Š</w:t>
      </w:r>
      <w:r>
        <w:rPr>
          <w:b/>
          <w:sz w:val="28"/>
          <w:szCs w:val="28"/>
        </w:rPr>
        <w:t xml:space="preserve">kola može zahtijevati povrat isplaćenog iznosa naknade plaće </w:t>
      </w:r>
      <w:r w:rsidR="00D9088A">
        <w:rPr>
          <w:b/>
          <w:sz w:val="28"/>
          <w:szCs w:val="28"/>
        </w:rPr>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144C03">
      <w:pPr>
        <w:ind w:firstLine="708"/>
      </w:pPr>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144C03">
      <w:pPr>
        <w:ind w:firstLine="708"/>
      </w:pPr>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144C03">
      <w:pPr>
        <w:ind w:firstLine="708"/>
      </w:pPr>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lastRenderedPageBreak/>
        <w:t xml:space="preserve"> </w:t>
      </w:r>
    </w:p>
    <w:p w:rsidR="00F5564C" w:rsidRDefault="00F5564C" w:rsidP="00144C03">
      <w:pPr>
        <w:ind w:firstLine="708"/>
        <w:rPr>
          <w:b/>
          <w:sz w:val="28"/>
          <w:szCs w:val="28"/>
        </w:rPr>
      </w:pPr>
      <w:r>
        <w:rPr>
          <w:b/>
          <w:sz w:val="28"/>
          <w:szCs w:val="28"/>
        </w:rPr>
        <w:t>Za ra</w:t>
      </w:r>
      <w:r w:rsidR="005D72DA">
        <w:rPr>
          <w:b/>
          <w:sz w:val="28"/>
          <w:szCs w:val="28"/>
        </w:rPr>
        <w:t>d</w:t>
      </w:r>
      <w:r>
        <w:rPr>
          <w:b/>
          <w:sz w:val="28"/>
          <w:szCs w:val="28"/>
        </w:rPr>
        <w:t>nik</w:t>
      </w:r>
      <w:r w:rsidR="00817DDE">
        <w:rPr>
          <w:b/>
          <w:sz w:val="28"/>
          <w:szCs w:val="28"/>
        </w:rPr>
        <w:t>e</w:t>
      </w:r>
      <w:r>
        <w:rPr>
          <w:b/>
          <w:sz w:val="28"/>
          <w:szCs w:val="28"/>
        </w:rPr>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144C03">
      <w:pPr>
        <w:ind w:firstLine="708"/>
      </w:pPr>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144C03">
      <w:pPr>
        <w:ind w:firstLine="708"/>
      </w:pPr>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144C03">
      <w:pPr>
        <w:ind w:firstLine="708"/>
      </w:pPr>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144C03">
      <w:pPr>
        <w:ind w:firstLine="708"/>
      </w:pPr>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144C03">
      <w:pPr>
        <w:ind w:firstLine="708"/>
      </w:pPr>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144C03">
      <w:pPr>
        <w:ind w:firstLine="708"/>
      </w:pPr>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144C03">
      <w:pPr>
        <w:ind w:firstLine="708"/>
      </w:pPr>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144C03">
      <w:pPr>
        <w:ind w:firstLine="420"/>
      </w:pPr>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144C03">
      <w:pPr>
        <w:ind w:firstLine="420"/>
      </w:pPr>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144C03">
      <w:pPr>
        <w:ind w:firstLine="420"/>
      </w:pPr>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lastRenderedPageBreak/>
        <w:t xml:space="preserve">•  </w:t>
      </w:r>
      <w:r w:rsidRPr="00425FD4">
        <w:rPr>
          <w:bCs/>
        </w:rPr>
        <w:t xml:space="preserve">Kada radnik Škole navrši 65 godina života i najmanje 15 godina mirovinskog staža. </w:t>
      </w:r>
    </w:p>
    <w:p w:rsidR="00696516" w:rsidRPr="00425FD4" w:rsidRDefault="00696516" w:rsidP="00144C03">
      <w:pPr>
        <w:ind w:firstLine="426"/>
      </w:pPr>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144C03">
      <w:pPr>
        <w:ind w:firstLine="426"/>
      </w:pPr>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425FD4" w:rsidRDefault="00696516" w:rsidP="00F5184A">
      <w:pPr>
        <w:ind w:firstLine="708"/>
      </w:pPr>
      <w:r w:rsidRPr="00425FD4">
        <w:t xml:space="preserve">•  </w:t>
      </w:r>
      <w:r w:rsidR="00FF35C9">
        <w:t xml:space="preserve">Dostavom pravomoćnog rješenja </w:t>
      </w:r>
      <w:r w:rsidR="00FF35C9" w:rsidRPr="00FF35C9">
        <w:rPr>
          <w:b/>
          <w:sz w:val="28"/>
          <w:szCs w:val="28"/>
        </w:rPr>
        <w:t>kojim je radniku prizn</w:t>
      </w:r>
      <w:r w:rsidR="00FF35C9">
        <w:rPr>
          <w:b/>
          <w:sz w:val="28"/>
          <w:szCs w:val="28"/>
        </w:rPr>
        <w:t xml:space="preserve">ato pravo na invalidsku mirovinu zbog potpunog gubitka radne sposobnosti za rad. </w:t>
      </w:r>
    </w:p>
    <w:p w:rsidR="00D2550B" w:rsidRPr="00F5184A" w:rsidRDefault="00FF35C9" w:rsidP="00D2550B">
      <w:pPr>
        <w:rPr>
          <w:sz w:val="28"/>
          <w:szCs w:val="28"/>
        </w:rPr>
      </w:pPr>
      <w:r w:rsidRPr="00425FD4">
        <w:t xml:space="preserve"> </w:t>
      </w:r>
      <w:r w:rsidR="00696516" w:rsidRPr="00425FD4">
        <w:t xml:space="preserve">Kada Školi bude dostavljeno pravomoćno rješenje </w:t>
      </w:r>
      <w:r w:rsidR="00816766">
        <w:rPr>
          <w:b/>
          <w:sz w:val="28"/>
          <w:szCs w:val="28"/>
        </w:rPr>
        <w:t>o priznanju prava na invalidsku mirovinu zbog potpunog gubitka radne sposobnosti za rad</w:t>
      </w:r>
      <w:r w:rsidR="00D2550B">
        <w:rPr>
          <w:b/>
          <w:sz w:val="28"/>
          <w:szCs w:val="28"/>
        </w:rPr>
        <w:t xml:space="preserve"> </w:t>
      </w:r>
      <w:r w:rsidR="00D2550B" w:rsidRPr="00F5184A">
        <w:rPr>
          <w:sz w:val="28"/>
          <w:szCs w:val="28"/>
        </w:rPr>
        <w:t xml:space="preserve">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lastRenderedPageBreak/>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425FD4" w:rsidRDefault="0056020E" w:rsidP="00F7643E">
      <w:r>
        <w:t xml:space="preserve">- </w:t>
      </w:r>
      <w:r>
        <w:rPr>
          <w:b/>
          <w:sz w:val="28"/>
          <w:szCs w:val="28"/>
        </w:rPr>
        <w:t>otkaz ugovora o radu zbog nepovoljne ocjene probnog rada</w:t>
      </w:r>
      <w:r w:rsidR="00512B6B">
        <w:rPr>
          <w:b/>
          <w:sz w:val="28"/>
          <w:szCs w:val="28"/>
        </w:rPr>
        <w:t>.</w:t>
      </w:r>
      <w:r>
        <w:rPr>
          <w:b/>
          <w:sz w:val="28"/>
          <w:szCs w:val="28"/>
        </w:rPr>
        <w:t xml:space="preserve"> </w:t>
      </w:r>
      <w:r w:rsidR="00696516" w:rsidRPr="00425FD4">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144C03">
      <w:pPr>
        <w:ind w:firstLine="708"/>
      </w:pPr>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9030C5" w:rsidRDefault="00696516" w:rsidP="00144C03">
      <w:pPr>
        <w:ind w:firstLine="708"/>
        <w:rPr>
          <w:b/>
          <w:sz w:val="28"/>
          <w:szCs w:val="28"/>
        </w:rPr>
      </w:pPr>
      <w:r w:rsidRPr="009030C5">
        <w:rPr>
          <w:b/>
          <w:sz w:val="28"/>
          <w:szCs w:val="28"/>
        </w:rPr>
        <w:t xml:space="preserve">Pri odlučivanju o poslovno uvjetovanom otkazu ugovora o radu ravnatelj Škole dužan je voditi računa o trajanju radnog odnosa, </w:t>
      </w:r>
      <w:r w:rsidR="000E2EE5" w:rsidRPr="009030C5">
        <w:rPr>
          <w:b/>
          <w:sz w:val="28"/>
          <w:szCs w:val="28"/>
        </w:rPr>
        <w:t xml:space="preserve"> </w:t>
      </w:r>
      <w:r w:rsidRPr="009030C5">
        <w:rPr>
          <w:b/>
          <w:sz w:val="28"/>
          <w:szCs w:val="28"/>
        </w:rPr>
        <w:t>starosti i obvezama uzdržavanja koje terete radnika.</w:t>
      </w:r>
    </w:p>
    <w:p w:rsidR="00696516" w:rsidRPr="00425FD4" w:rsidRDefault="00696516" w:rsidP="00F7643E"/>
    <w:p w:rsidR="00696516" w:rsidRPr="00425FD4" w:rsidRDefault="00696516" w:rsidP="00144C03">
      <w:pPr>
        <w:ind w:firstLine="708"/>
      </w:pPr>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863801" w:rsidRDefault="002C5872" w:rsidP="00F7643E">
      <w:pPr>
        <w:rPr>
          <w:b/>
          <w:sz w:val="28"/>
          <w:szCs w:val="28"/>
        </w:rPr>
      </w:pPr>
      <w:r>
        <w:rPr>
          <w:b/>
          <w:sz w:val="28"/>
          <w:szCs w:val="28"/>
        </w:rPr>
        <w:t xml:space="preserve"> </w:t>
      </w:r>
    </w:p>
    <w:p w:rsidR="00696516" w:rsidRDefault="00696516" w:rsidP="00F7643E"/>
    <w:p w:rsidR="002C5872" w:rsidRDefault="002C5872" w:rsidP="00F7643E"/>
    <w:p w:rsidR="002C5872" w:rsidRPr="00425FD4" w:rsidRDefault="002C5872" w:rsidP="00F7643E"/>
    <w:p w:rsidR="00696516" w:rsidRPr="00425FD4" w:rsidRDefault="00696516" w:rsidP="00F7643E">
      <w:pPr>
        <w:jc w:val="center"/>
        <w:rPr>
          <w:b/>
        </w:rPr>
      </w:pPr>
      <w:r w:rsidRPr="00425FD4">
        <w:rPr>
          <w:b/>
        </w:rPr>
        <w:lastRenderedPageBreak/>
        <w:t>Članak 77.</w:t>
      </w:r>
    </w:p>
    <w:p w:rsidR="00696516" w:rsidRPr="00425FD4" w:rsidRDefault="00696516" w:rsidP="00144C03">
      <w:pPr>
        <w:ind w:firstLine="420"/>
      </w:pPr>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144C03">
      <w:pPr>
        <w:ind w:firstLine="708"/>
      </w:pPr>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BA5D8B" w:rsidRDefault="00696516" w:rsidP="00144C03">
      <w:pPr>
        <w:ind w:firstLine="708"/>
        <w:rPr>
          <w:b/>
          <w:sz w:val="28"/>
          <w:szCs w:val="28"/>
        </w:rPr>
      </w:pPr>
      <w:r w:rsidRPr="00BA5D8B">
        <w:rPr>
          <w:b/>
          <w:sz w:val="28"/>
          <w:szCs w:val="28"/>
        </w:rPr>
        <w:t xml:space="preserve">Radniku se </w:t>
      </w:r>
      <w:r w:rsidR="00BA5D8B" w:rsidRPr="00BA5D8B">
        <w:rPr>
          <w:b/>
          <w:sz w:val="28"/>
          <w:szCs w:val="28"/>
        </w:rPr>
        <w:t xml:space="preserve">može </w:t>
      </w:r>
      <w:r w:rsidRPr="00BA5D8B">
        <w:rPr>
          <w:b/>
          <w:sz w:val="28"/>
          <w:szCs w:val="28"/>
        </w:rPr>
        <w:t>otkaz</w:t>
      </w:r>
      <w:r w:rsidR="00BA5D8B">
        <w:rPr>
          <w:b/>
          <w:sz w:val="28"/>
          <w:szCs w:val="28"/>
        </w:rPr>
        <w:t>ati</w:t>
      </w:r>
      <w:r w:rsidRPr="00BA5D8B">
        <w:rPr>
          <w:b/>
          <w:sz w:val="28"/>
          <w:szCs w:val="28"/>
        </w:rPr>
        <w:t xml:space="preserve"> ugovor o radu osobno uvjetovanim otkazom ugovora o radu ako je </w:t>
      </w:r>
      <w:r w:rsidR="00BA5D8B">
        <w:rPr>
          <w:b/>
          <w:sz w:val="28"/>
          <w:szCs w:val="28"/>
        </w:rPr>
        <w:t>došlo do smanjenja radne sposobnosti uz preostalu radn</w:t>
      </w:r>
      <w:r w:rsidR="00782A16">
        <w:rPr>
          <w:b/>
          <w:sz w:val="28"/>
          <w:szCs w:val="28"/>
        </w:rPr>
        <w:t>u</w:t>
      </w:r>
      <w:r w:rsidR="00BA5D8B">
        <w:rPr>
          <w:b/>
          <w:sz w:val="28"/>
          <w:szCs w:val="28"/>
        </w:rPr>
        <w:t xml:space="preserve"> sposobnost ili do smanjenja radne sposobnosti uz djelomični gubitak radne sposobnosti, a u Školi ne postoje drugi odgovarajući poslovi koji se radnik</w:t>
      </w:r>
      <w:r w:rsidR="00B72338">
        <w:rPr>
          <w:b/>
          <w:sz w:val="28"/>
          <w:szCs w:val="28"/>
        </w:rPr>
        <w:t>u</w:t>
      </w:r>
      <w:r w:rsidR="00BA5D8B">
        <w:rPr>
          <w:b/>
          <w:sz w:val="28"/>
          <w:szCs w:val="28"/>
        </w:rPr>
        <w:t xml:space="preserve"> mogu ponuditi. </w:t>
      </w:r>
    </w:p>
    <w:p w:rsidR="006C727E" w:rsidRDefault="006C727E" w:rsidP="00F7643E">
      <w:pPr>
        <w:rPr>
          <w:b/>
          <w:sz w:val="28"/>
          <w:szCs w:val="28"/>
        </w:rPr>
      </w:pPr>
    </w:p>
    <w:p w:rsidR="00696516" w:rsidRPr="00425FD4" w:rsidRDefault="00696516" w:rsidP="00F7643E">
      <w:pPr>
        <w:jc w:val="center"/>
        <w:rPr>
          <w:b/>
        </w:rPr>
      </w:pPr>
      <w:r w:rsidRPr="00425FD4">
        <w:rPr>
          <w:b/>
        </w:rPr>
        <w:t xml:space="preserve">Članak </w:t>
      </w:r>
      <w:r w:rsidR="000A5601">
        <w:rPr>
          <w:b/>
        </w:rPr>
        <w:t>79</w:t>
      </w:r>
      <w:r w:rsidRPr="00425FD4">
        <w:rPr>
          <w:b/>
        </w:rPr>
        <w:t>.</w:t>
      </w:r>
    </w:p>
    <w:p w:rsidR="00696516" w:rsidRDefault="00696516" w:rsidP="000A5601">
      <w:pPr>
        <w:ind w:firstLine="420"/>
      </w:pPr>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w:t>
      </w:r>
      <w:r w:rsidR="000A5601">
        <w:rPr>
          <w:b/>
        </w:rPr>
        <w:t>0</w:t>
      </w:r>
      <w:r w:rsidRPr="00425FD4">
        <w:rPr>
          <w:b/>
        </w:rPr>
        <w:t>.</w:t>
      </w:r>
    </w:p>
    <w:p w:rsidR="00696516" w:rsidRPr="00425FD4" w:rsidRDefault="00696516" w:rsidP="000A5601">
      <w:pPr>
        <w:ind w:firstLine="708"/>
      </w:pPr>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0A5601">
      <w:pPr>
        <w:ind w:firstLine="708"/>
      </w:pPr>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Default="00696516" w:rsidP="000A5601">
      <w:pPr>
        <w:ind w:firstLine="708"/>
      </w:pPr>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0A5601" w:rsidRDefault="000A5601" w:rsidP="000A5601">
      <w:pPr>
        <w:ind w:firstLine="708"/>
      </w:pPr>
    </w:p>
    <w:p w:rsidR="000A5601" w:rsidRDefault="000A5601" w:rsidP="000A5601">
      <w:pPr>
        <w:ind w:firstLine="708"/>
      </w:pPr>
    </w:p>
    <w:p w:rsidR="000A5601" w:rsidRPr="00425FD4" w:rsidRDefault="000A5601" w:rsidP="000A5601">
      <w:pPr>
        <w:ind w:firstLine="708"/>
      </w:pPr>
    </w:p>
    <w:p w:rsidR="00696516" w:rsidRPr="00425FD4" w:rsidRDefault="00696516" w:rsidP="00F7643E"/>
    <w:p w:rsidR="00696516" w:rsidRPr="00425FD4" w:rsidRDefault="00696516" w:rsidP="00F7643E">
      <w:pPr>
        <w:jc w:val="center"/>
        <w:rPr>
          <w:b/>
        </w:rPr>
      </w:pPr>
      <w:r w:rsidRPr="00425FD4">
        <w:rPr>
          <w:b/>
        </w:rPr>
        <w:t>Članak 8</w:t>
      </w:r>
      <w:r w:rsidR="000A5601">
        <w:rPr>
          <w:b/>
        </w:rPr>
        <w:t>1</w:t>
      </w:r>
      <w:r w:rsidRPr="00425FD4">
        <w:rPr>
          <w:b/>
        </w:rPr>
        <w:t>.</w:t>
      </w:r>
    </w:p>
    <w:p w:rsidR="00696516" w:rsidRPr="00425FD4" w:rsidRDefault="00696516" w:rsidP="000A5601">
      <w:pPr>
        <w:ind w:firstLine="420"/>
      </w:pPr>
      <w:r w:rsidRPr="00425FD4">
        <w:t xml:space="preserve">Radnik kojemu se otkazuje zbog skrivljenog ponašanja ima pravo na polovicu otkaznih rokova propisanih Zakonom o radu, a nema pravo na otpremninu. </w:t>
      </w:r>
    </w:p>
    <w:p w:rsidR="00696516" w:rsidRDefault="00696516" w:rsidP="00F7643E"/>
    <w:p w:rsidR="002C5872" w:rsidRDefault="002C5872" w:rsidP="00F7643E"/>
    <w:p w:rsidR="002C5872" w:rsidRDefault="002C5872" w:rsidP="00F7643E"/>
    <w:p w:rsidR="002C5872" w:rsidRPr="00425FD4" w:rsidRDefault="002C5872" w:rsidP="00F7643E"/>
    <w:p w:rsidR="00696516" w:rsidRPr="00425FD4" w:rsidRDefault="00696516" w:rsidP="00F7643E">
      <w:pPr>
        <w:numPr>
          <w:ilvl w:val="0"/>
          <w:numId w:val="4"/>
        </w:numPr>
        <w:rPr>
          <w:b/>
          <w:bCs/>
        </w:rPr>
      </w:pPr>
      <w:r>
        <w:rPr>
          <w:b/>
          <w:bCs/>
        </w:rPr>
        <w:lastRenderedPageBreak/>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w:t>
      </w:r>
      <w:r w:rsidR="000A5601">
        <w:rPr>
          <w:b/>
        </w:rPr>
        <w:t>2</w:t>
      </w:r>
      <w:r w:rsidRPr="00425FD4">
        <w:rPr>
          <w:b/>
        </w:rPr>
        <w:t>.</w:t>
      </w:r>
    </w:p>
    <w:p w:rsidR="00696516" w:rsidRPr="00425FD4" w:rsidRDefault="00696516" w:rsidP="000A5601">
      <w:pPr>
        <w:ind w:firstLine="708"/>
      </w:pPr>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0A5601">
      <w:pPr>
        <w:ind w:firstLine="708"/>
      </w:pPr>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0A5601">
      <w:pPr>
        <w:ind w:firstLine="708"/>
      </w:pPr>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w:t>
      </w:r>
      <w:r w:rsidR="000A5601">
        <w:rPr>
          <w:b/>
        </w:rPr>
        <w:t>3</w:t>
      </w:r>
      <w:r w:rsidRPr="00425FD4">
        <w:rPr>
          <w:b/>
        </w:rPr>
        <w:t>.</w:t>
      </w:r>
    </w:p>
    <w:p w:rsidR="00696516" w:rsidRPr="00425FD4" w:rsidRDefault="00696516" w:rsidP="000A5601">
      <w:pPr>
        <w:pStyle w:val="Tijeloteksta2"/>
        <w:ind w:firstLine="708"/>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0A5601">
      <w:pPr>
        <w:pStyle w:val="Tijeloteksta2"/>
        <w:ind w:firstLine="708"/>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0A5601">
      <w:pPr>
        <w:ind w:firstLine="708"/>
      </w:pPr>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425FD4" w:rsidRDefault="00696516" w:rsidP="000A5601">
      <w:pPr>
        <w:ind w:firstLine="708"/>
      </w:pPr>
      <w:r w:rsidRPr="00425FD4">
        <w:t xml:space="preserve">Po sili Zakona o radu radni odnos prestaje </w:t>
      </w:r>
      <w:r w:rsidR="00F41604" w:rsidRPr="00F41604">
        <w:rPr>
          <w:b/>
          <w:sz w:val="28"/>
          <w:szCs w:val="28"/>
        </w:rPr>
        <w:t>kada se za radnika dostavi</w:t>
      </w:r>
      <w:r w:rsidR="00F41604">
        <w:t xml:space="preserve"> </w:t>
      </w:r>
      <w:r w:rsidRPr="00C81A4B">
        <w:rPr>
          <w:b/>
          <w:sz w:val="28"/>
          <w:szCs w:val="28"/>
        </w:rPr>
        <w:t>pravomoćno rješenj</w:t>
      </w:r>
      <w:r w:rsidR="00F41604">
        <w:rPr>
          <w:b/>
          <w:sz w:val="28"/>
          <w:szCs w:val="28"/>
        </w:rPr>
        <w:t>e</w:t>
      </w:r>
      <w:r w:rsidRPr="00425FD4">
        <w:t xml:space="preserve"> </w:t>
      </w:r>
      <w:r w:rsidR="00C81A4B">
        <w:rPr>
          <w:b/>
          <w:sz w:val="28"/>
          <w:szCs w:val="28"/>
        </w:rPr>
        <w:t xml:space="preserve">o priznanju prava na invalidsku mirovinu zbog potpunog gubitka radne sposobnosti za rad. </w:t>
      </w:r>
    </w:p>
    <w:p w:rsidR="00696516" w:rsidRPr="00425FD4" w:rsidRDefault="00696516" w:rsidP="00F7643E"/>
    <w:p w:rsidR="00696516" w:rsidRPr="00425FD4" w:rsidRDefault="00696516" w:rsidP="000A5601">
      <w:pPr>
        <w:ind w:firstLine="420"/>
      </w:pPr>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w:t>
      </w:r>
      <w:r w:rsidR="000A5601">
        <w:rPr>
          <w:b/>
        </w:rPr>
        <w:t>4</w:t>
      </w:r>
      <w:r w:rsidRPr="00425FD4">
        <w:rPr>
          <w:b/>
        </w:rPr>
        <w:t>.</w:t>
      </w:r>
    </w:p>
    <w:p w:rsidR="00696516" w:rsidRPr="00425FD4" w:rsidRDefault="00696516" w:rsidP="000A5601">
      <w:pPr>
        <w:pStyle w:val="Tijeloteksta2"/>
        <w:ind w:firstLine="708"/>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0A5601">
      <w:pPr>
        <w:pStyle w:val="Tijeloteksta2"/>
        <w:ind w:firstLine="708"/>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lastRenderedPageBreak/>
        <w:t>Članak 8</w:t>
      </w:r>
      <w:r w:rsidR="000A5601">
        <w:rPr>
          <w:b/>
          <w:color w:val="auto"/>
        </w:rPr>
        <w:t>5</w:t>
      </w:r>
      <w:r w:rsidRPr="00425FD4">
        <w:rPr>
          <w:b/>
          <w:color w:val="auto"/>
        </w:rPr>
        <w:t>.</w:t>
      </w:r>
    </w:p>
    <w:p w:rsidR="00696516" w:rsidRPr="00EB20B4" w:rsidRDefault="00696516" w:rsidP="000A5601">
      <w:pPr>
        <w:ind w:firstLine="708"/>
        <w:rPr>
          <w:b/>
          <w:sz w:val="28"/>
          <w:szCs w:val="28"/>
        </w:rPr>
      </w:pPr>
      <w:r w:rsidRPr="00425FD4">
        <w:t>Ako osoba u radnom odnosu u Školi bude pravomoćno osuđena za neko od kaznenih djel</w:t>
      </w:r>
      <w:r>
        <w:t>a iz članka 7. ovoga Pravilnika</w:t>
      </w:r>
      <w:r w:rsidRPr="00425FD4">
        <w:t xml:space="preserve">, </w:t>
      </w:r>
      <w:r w:rsidR="00A36824">
        <w:t xml:space="preserve"> </w:t>
      </w:r>
      <w:r w:rsidRPr="00A36824">
        <w:rPr>
          <w:b/>
          <w:sz w:val="28"/>
          <w:szCs w:val="28"/>
        </w:rPr>
        <w:t xml:space="preserve">Škola </w:t>
      </w:r>
      <w:r w:rsidR="00EB20B4">
        <w:rPr>
          <w:b/>
          <w:sz w:val="28"/>
          <w:szCs w:val="28"/>
        </w:rPr>
        <w:t>kao poslodavac</w:t>
      </w:r>
      <w:r w:rsidR="00A36824" w:rsidRPr="00A36824">
        <w:rPr>
          <w:b/>
          <w:sz w:val="28"/>
          <w:szCs w:val="28"/>
        </w:rPr>
        <w:t xml:space="preserve"> </w:t>
      </w:r>
      <w:r w:rsidRPr="00A36824">
        <w:rPr>
          <w:b/>
          <w:sz w:val="28"/>
          <w:szCs w:val="28"/>
        </w:rPr>
        <w:t>otkazat</w:t>
      </w:r>
      <w:r w:rsidR="00EB20B4">
        <w:rPr>
          <w:b/>
          <w:sz w:val="28"/>
          <w:szCs w:val="28"/>
        </w:rPr>
        <w:t xml:space="preserve"> će </w:t>
      </w:r>
      <w:r w:rsidRPr="00425FD4">
        <w:t xml:space="preserve"> </w:t>
      </w:r>
      <w:r w:rsidRPr="00EB20B4">
        <w:rPr>
          <w:b/>
          <w:sz w:val="28"/>
          <w:szCs w:val="28"/>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EB20B4">
        <w:rPr>
          <w:b/>
          <w:sz w:val="28"/>
          <w:szCs w:val="28"/>
        </w:rPr>
        <w:t xml:space="preserve"> , a u tom će slučaju ravnatelj istodobno s otkazivanjem ugovora o radu tražiti od radnika zahtijevati da prestane raditi tijekom otkaznog roka. </w:t>
      </w:r>
    </w:p>
    <w:p w:rsidR="00696516" w:rsidRDefault="00696516" w:rsidP="00F7643E"/>
    <w:p w:rsidR="00696516" w:rsidRPr="000A5601" w:rsidRDefault="005304BF" w:rsidP="00F7643E">
      <w:pPr>
        <w:rPr>
          <w:b/>
          <w:color w:val="FF0000"/>
          <w:sz w:val="28"/>
          <w:szCs w:val="28"/>
        </w:rPr>
      </w:pPr>
      <w:r>
        <w:rPr>
          <w:b/>
          <w:color w:val="FF0000"/>
          <w:sz w:val="28"/>
          <w:szCs w:val="28"/>
        </w:rPr>
        <w:t xml:space="preserve"> </w:t>
      </w:r>
    </w:p>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w:t>
      </w:r>
      <w:r w:rsidR="000A5601">
        <w:rPr>
          <w:b/>
        </w:rPr>
        <w:t>6</w:t>
      </w:r>
      <w:r w:rsidRPr="00425FD4">
        <w:rPr>
          <w:b/>
        </w:rPr>
        <w:t>.</w:t>
      </w:r>
    </w:p>
    <w:p w:rsidR="00696516" w:rsidRPr="008E17CD" w:rsidRDefault="00696516" w:rsidP="000A5601">
      <w:pPr>
        <w:ind w:firstLine="708"/>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0A5601">
      <w:pPr>
        <w:ind w:firstLine="708"/>
      </w:pPr>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w:t>
      </w:r>
      <w:r w:rsidR="000A5601">
        <w:rPr>
          <w:b/>
        </w:rPr>
        <w:t>7</w:t>
      </w:r>
      <w:r w:rsidRPr="00425FD4">
        <w:rPr>
          <w:b/>
        </w:rPr>
        <w:t>.</w:t>
      </w:r>
    </w:p>
    <w:p w:rsidR="00696516" w:rsidRPr="00425FD4" w:rsidRDefault="00696516" w:rsidP="000A5601">
      <w:pPr>
        <w:ind w:firstLine="420"/>
      </w:pPr>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w:t>
      </w:r>
      <w:r w:rsidR="000A5601">
        <w:rPr>
          <w:b/>
        </w:rPr>
        <w:t>8</w:t>
      </w:r>
      <w:r w:rsidRPr="00425FD4">
        <w:rPr>
          <w:b/>
        </w:rPr>
        <w:t>.</w:t>
      </w:r>
    </w:p>
    <w:p w:rsidR="00696516" w:rsidRPr="00425FD4" w:rsidRDefault="00696516" w:rsidP="000A5601">
      <w:pPr>
        <w:ind w:firstLine="708"/>
      </w:pPr>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F7643E"/>
    <w:p w:rsidR="00696516" w:rsidRPr="00425FD4" w:rsidRDefault="00696516" w:rsidP="000A5601">
      <w:pPr>
        <w:ind w:firstLine="708"/>
      </w:pPr>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0A5601">
      <w:pPr>
        <w:ind w:firstLine="708"/>
      </w:pPr>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lastRenderedPageBreak/>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 xml:space="preserve">Članak </w:t>
      </w:r>
      <w:r w:rsidR="000A5601">
        <w:rPr>
          <w:b/>
        </w:rPr>
        <w:t>89</w:t>
      </w:r>
      <w:r w:rsidRPr="00425FD4">
        <w:rPr>
          <w:b/>
        </w:rPr>
        <w:t>.</w:t>
      </w:r>
    </w:p>
    <w:p w:rsidR="00696516" w:rsidRPr="00425FD4" w:rsidRDefault="00696516" w:rsidP="000A5601">
      <w:pPr>
        <w:ind w:firstLine="708"/>
      </w:pPr>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0A5601">
      <w:pPr>
        <w:ind w:firstLine="708"/>
      </w:pPr>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w:t>
      </w:r>
      <w:r w:rsidR="000A5601">
        <w:rPr>
          <w:b/>
        </w:rPr>
        <w:t>0</w:t>
      </w:r>
      <w:r w:rsidRPr="00425FD4">
        <w:rPr>
          <w:b/>
        </w:rPr>
        <w:t>.</w:t>
      </w:r>
    </w:p>
    <w:p w:rsidR="00696516" w:rsidRDefault="00696516" w:rsidP="000A5601">
      <w:pPr>
        <w:ind w:firstLine="708"/>
      </w:pPr>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0A5601">
      <w:pPr>
        <w:ind w:firstLine="708"/>
      </w:pPr>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0A5601">
      <w:pPr>
        <w:ind w:firstLine="708"/>
      </w:pPr>
      <w:r w:rsidRPr="00425FD4">
        <w:t xml:space="preserve">Na dostavnici radnik sam treba naznačiti nadnevak primitka pismena. </w:t>
      </w:r>
    </w:p>
    <w:p w:rsidR="00696516" w:rsidRPr="00425FD4" w:rsidRDefault="00696516" w:rsidP="00F7643E"/>
    <w:p w:rsidR="00696516" w:rsidRPr="00425FD4" w:rsidRDefault="00696516" w:rsidP="000A5601">
      <w:pPr>
        <w:ind w:firstLine="708"/>
      </w:pPr>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0A5601">
      <w:pPr>
        <w:ind w:firstLine="708"/>
      </w:pPr>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0A5601">
      <w:pPr>
        <w:ind w:firstLine="708"/>
      </w:pPr>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0A5601">
      <w:pPr>
        <w:ind w:firstLine="708"/>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0A5601">
      <w:pPr>
        <w:ind w:firstLine="708"/>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Default="00696516" w:rsidP="000A5601">
      <w:pPr>
        <w:ind w:firstLine="708"/>
      </w:pPr>
      <w:r w:rsidRPr="00425FD4">
        <w:t xml:space="preserve">Kada je pismeno istaknuto na oglasnoj ploči Škole zbog okolnosti iz stavka </w:t>
      </w:r>
      <w:r>
        <w:t>8</w:t>
      </w:r>
      <w:r w:rsidRPr="00425FD4">
        <w:t>. ovog članka, dostavljanje se smatra obavljenim istekom roka od tri (3) dana od dana isticanja pismena.</w:t>
      </w:r>
    </w:p>
    <w:p w:rsidR="002C5872" w:rsidRPr="00425FD4" w:rsidRDefault="002C5872" w:rsidP="000A5601">
      <w:pPr>
        <w:ind w:firstLine="708"/>
      </w:pPr>
    </w:p>
    <w:p w:rsidR="00696516" w:rsidRPr="00425FD4" w:rsidRDefault="00696516" w:rsidP="00F7643E"/>
    <w:p w:rsidR="00696516" w:rsidRPr="00425FD4" w:rsidRDefault="00696516" w:rsidP="00F7643E">
      <w:pPr>
        <w:pStyle w:val="Naslov5"/>
      </w:pPr>
      <w:r w:rsidRPr="00425FD4">
        <w:lastRenderedPageBreak/>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w:t>
      </w:r>
      <w:r w:rsidR="000A5601">
        <w:rPr>
          <w:b/>
        </w:rPr>
        <w:t>1</w:t>
      </w:r>
      <w:r w:rsidRPr="00425FD4">
        <w:rPr>
          <w:b/>
        </w:rPr>
        <w:t>.</w:t>
      </w:r>
    </w:p>
    <w:p w:rsidR="00696516" w:rsidRPr="00425FD4" w:rsidRDefault="00696516" w:rsidP="000A5601">
      <w:pPr>
        <w:ind w:firstLine="708"/>
      </w:pPr>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0A5601">
      <w:pPr>
        <w:ind w:firstLine="708"/>
      </w:pPr>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w:t>
      </w:r>
      <w:r w:rsidR="000A5601">
        <w:rPr>
          <w:b/>
        </w:rPr>
        <w:t>2</w:t>
      </w:r>
      <w:r w:rsidRPr="00425FD4">
        <w:rPr>
          <w:b/>
        </w:rPr>
        <w:t>.</w:t>
      </w:r>
    </w:p>
    <w:p w:rsidR="00696516" w:rsidRPr="00425FD4" w:rsidRDefault="00696516" w:rsidP="000A5601">
      <w:pPr>
        <w:ind w:firstLine="708"/>
      </w:pPr>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0A5601">
      <w:pPr>
        <w:ind w:firstLine="708"/>
      </w:pPr>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0A5601">
      <w:pPr>
        <w:ind w:firstLine="708"/>
      </w:pPr>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w:t>
      </w:r>
      <w:r w:rsidR="000A5601">
        <w:rPr>
          <w:b/>
        </w:rPr>
        <w:t>3</w:t>
      </w:r>
      <w:r w:rsidRPr="00425FD4">
        <w:rPr>
          <w:b/>
        </w:rPr>
        <w:t>.</w:t>
      </w:r>
    </w:p>
    <w:p w:rsidR="00696516" w:rsidRPr="00425FD4" w:rsidRDefault="00696516" w:rsidP="000A5601">
      <w:pPr>
        <w:ind w:firstLine="708"/>
      </w:pPr>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0A5601">
      <w:pPr>
        <w:ind w:firstLine="708"/>
      </w:pPr>
      <w:r w:rsidRPr="00425FD4">
        <w:t>Ako se šteta ne može odrediti prema stavku 1. ovoga članka, šteta će se odrediti procjenom vrijednosti oštećene stvari.</w:t>
      </w:r>
    </w:p>
    <w:p w:rsidR="00696516" w:rsidRDefault="00696516" w:rsidP="00F7643E"/>
    <w:p w:rsidR="00696516" w:rsidRPr="00425FD4" w:rsidRDefault="00696516" w:rsidP="000A5601">
      <w:pPr>
        <w:ind w:firstLine="708"/>
      </w:pPr>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w:t>
      </w:r>
      <w:r w:rsidR="000A5601">
        <w:rPr>
          <w:b/>
        </w:rPr>
        <w:t>4</w:t>
      </w:r>
      <w:r w:rsidRPr="00425FD4">
        <w:rPr>
          <w:b/>
        </w:rPr>
        <w:t>.</w:t>
      </w:r>
    </w:p>
    <w:p w:rsidR="00696516" w:rsidRPr="00425FD4" w:rsidRDefault="00696516" w:rsidP="000A5601">
      <w:pPr>
        <w:ind w:firstLine="708"/>
      </w:pPr>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w:t>
      </w:r>
      <w:r w:rsidR="000A5601">
        <w:rPr>
          <w:b/>
        </w:rPr>
        <w:t>5</w:t>
      </w:r>
      <w:r w:rsidRPr="00425FD4">
        <w:rPr>
          <w:b/>
        </w:rPr>
        <w:t>.</w:t>
      </w:r>
    </w:p>
    <w:p w:rsidR="00696516" w:rsidRPr="00425FD4" w:rsidRDefault="00696516" w:rsidP="000A5601">
      <w:pPr>
        <w:ind w:firstLine="708"/>
      </w:pPr>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Default="00696516" w:rsidP="000A5601">
      <w:pPr>
        <w:ind w:firstLine="708"/>
      </w:pPr>
      <w:r w:rsidRPr="00425FD4">
        <w:t xml:space="preserve">Odredba stavka 1. ovoga članka ne odnosi se na radnika koji je štetu Školi prouzročio kaznenim djelom s namjerom. </w:t>
      </w:r>
    </w:p>
    <w:p w:rsidR="000A5601" w:rsidRDefault="000A5601" w:rsidP="000A5601">
      <w:pPr>
        <w:ind w:firstLine="708"/>
      </w:pPr>
    </w:p>
    <w:p w:rsidR="000A5601" w:rsidRPr="00425FD4" w:rsidRDefault="000A5601" w:rsidP="000A5601">
      <w:pPr>
        <w:ind w:firstLine="708"/>
      </w:pP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w:t>
      </w:r>
      <w:r w:rsidR="000A5601">
        <w:rPr>
          <w:b/>
        </w:rPr>
        <w:t>6</w:t>
      </w:r>
      <w:r w:rsidRPr="00425FD4">
        <w:rPr>
          <w:b/>
        </w:rPr>
        <w:t>.</w:t>
      </w:r>
    </w:p>
    <w:p w:rsidR="00696516" w:rsidRPr="00425FD4" w:rsidRDefault="00696516" w:rsidP="000A5601">
      <w:pPr>
        <w:ind w:firstLine="708"/>
      </w:pPr>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0A5601">
      <w:pPr>
        <w:ind w:firstLine="708"/>
      </w:pPr>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0A5601">
      <w:pPr>
        <w:ind w:firstLine="708"/>
      </w:pPr>
      <w:r w:rsidRPr="00425FD4">
        <w:lastRenderedPageBreak/>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w:t>
      </w:r>
      <w:r w:rsidR="000A5601">
        <w:rPr>
          <w:b/>
        </w:rPr>
        <w:t>7</w:t>
      </w:r>
      <w:r w:rsidRPr="00425FD4">
        <w:rPr>
          <w:b/>
        </w:rPr>
        <w:t>.</w:t>
      </w:r>
    </w:p>
    <w:p w:rsidR="00696516" w:rsidRPr="00425FD4" w:rsidRDefault="00696516" w:rsidP="000A5601">
      <w:pPr>
        <w:ind w:firstLine="708"/>
      </w:pPr>
      <w:r w:rsidRPr="00425FD4">
        <w:t xml:space="preserve">Postupak u svezi s utvrđivanjem i naplatom štete vodi ravnatelj. </w:t>
      </w:r>
    </w:p>
    <w:p w:rsidR="00696516" w:rsidRDefault="00696516" w:rsidP="00F7643E"/>
    <w:p w:rsidR="00696516" w:rsidRPr="00D21D4C" w:rsidRDefault="00696516" w:rsidP="000A5601">
      <w:pPr>
        <w:ind w:firstLine="708"/>
        <w:rPr>
          <w:b/>
          <w:sz w:val="28"/>
          <w:szCs w:val="28"/>
        </w:rPr>
      </w:pPr>
      <w:r w:rsidRPr="00114081">
        <w:rPr>
          <w:b/>
          <w:sz w:val="28"/>
          <w:szCs w:val="28"/>
        </w:rPr>
        <w:t>Potraživanja naknade štete zastarijeva</w:t>
      </w:r>
      <w:r w:rsidR="00E33867" w:rsidRPr="00114081">
        <w:rPr>
          <w:b/>
          <w:sz w:val="28"/>
          <w:szCs w:val="28"/>
        </w:rPr>
        <w:t>ju</w:t>
      </w:r>
      <w:r w:rsidRPr="00425FD4">
        <w:t xml:space="preserve"> </w:t>
      </w:r>
      <w:r w:rsidR="00D21D4C" w:rsidRPr="00D21D4C">
        <w:rPr>
          <w:b/>
          <w:sz w:val="28"/>
          <w:szCs w:val="28"/>
        </w:rPr>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w:t>
      </w:r>
      <w:r w:rsidR="000A5601">
        <w:rPr>
          <w:b/>
        </w:rPr>
        <w:t>8</w:t>
      </w:r>
      <w:r w:rsidRPr="00425FD4">
        <w:rPr>
          <w:b/>
        </w:rPr>
        <w:t>.</w:t>
      </w:r>
    </w:p>
    <w:p w:rsidR="00696516" w:rsidRPr="00425FD4" w:rsidRDefault="00696516" w:rsidP="000A5601">
      <w:pPr>
        <w:ind w:firstLine="708"/>
      </w:pPr>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0A5601">
      <w:pPr>
        <w:pStyle w:val="Tijeloteksta2"/>
        <w:ind w:firstLine="708"/>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0A5601">
      <w:pPr>
        <w:ind w:firstLine="708"/>
      </w:pPr>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 xml:space="preserve">Članak </w:t>
      </w:r>
      <w:r w:rsidR="000A5601">
        <w:rPr>
          <w:b/>
        </w:rPr>
        <w:t>99</w:t>
      </w:r>
      <w:r w:rsidRPr="00425FD4">
        <w:rPr>
          <w:b/>
        </w:rPr>
        <w:t>.</w:t>
      </w:r>
    </w:p>
    <w:p w:rsidR="00696516" w:rsidRPr="00425FD4" w:rsidRDefault="00696516" w:rsidP="000A5601">
      <w:pPr>
        <w:ind w:firstLine="708"/>
      </w:pPr>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0A5601">
      <w:pPr>
        <w:ind w:firstLine="708"/>
      </w:pPr>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w:t>
      </w:r>
      <w:r w:rsidR="000A5601">
        <w:rPr>
          <w:b/>
        </w:rPr>
        <w:t>0</w:t>
      </w:r>
      <w:r w:rsidRPr="00425FD4">
        <w:rPr>
          <w:b/>
        </w:rPr>
        <w:t>.</w:t>
      </w:r>
    </w:p>
    <w:p w:rsidR="00696516" w:rsidRPr="00425FD4" w:rsidRDefault="00696516" w:rsidP="000A5601">
      <w:pPr>
        <w:ind w:firstLine="708"/>
      </w:pPr>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Default="00696516" w:rsidP="000A5601">
      <w:pPr>
        <w:ind w:firstLine="708"/>
      </w:pPr>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0A5601" w:rsidRDefault="000A5601" w:rsidP="000A5601">
      <w:pPr>
        <w:ind w:firstLine="708"/>
      </w:pPr>
    </w:p>
    <w:p w:rsidR="000A5601" w:rsidRDefault="000A5601" w:rsidP="000A5601">
      <w:pPr>
        <w:ind w:firstLine="708"/>
      </w:pPr>
    </w:p>
    <w:p w:rsidR="000A5601" w:rsidRPr="00425FD4" w:rsidRDefault="000A5601" w:rsidP="000A5601">
      <w:pPr>
        <w:ind w:firstLine="708"/>
      </w:pP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0A5601">
        <w:rPr>
          <w:b/>
        </w:rPr>
        <w:t>1</w:t>
      </w:r>
      <w:r w:rsidRPr="00425FD4">
        <w:rPr>
          <w:b/>
        </w:rPr>
        <w:t>.</w:t>
      </w:r>
    </w:p>
    <w:p w:rsidR="00696516" w:rsidRPr="00425FD4" w:rsidRDefault="00696516" w:rsidP="000A5601">
      <w:pPr>
        <w:ind w:firstLine="708"/>
      </w:pPr>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0A5601">
      <w:pPr>
        <w:ind w:firstLine="708"/>
      </w:pPr>
      <w:r w:rsidRPr="00425FD4">
        <w:lastRenderedPageBreak/>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0A5601">
        <w:rPr>
          <w:b/>
        </w:rPr>
        <w:t>2</w:t>
      </w:r>
      <w:r w:rsidRPr="00425FD4">
        <w:rPr>
          <w:b/>
        </w:rPr>
        <w:t>.</w:t>
      </w:r>
    </w:p>
    <w:p w:rsidR="00696516" w:rsidRPr="00425FD4" w:rsidRDefault="00696516" w:rsidP="000A5601">
      <w:pPr>
        <w:ind w:firstLine="708"/>
      </w:pPr>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0A5601">
      <w:pPr>
        <w:ind w:firstLine="708"/>
      </w:pPr>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0A5601">
      <w:pPr>
        <w:ind w:firstLine="708"/>
      </w:pPr>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0A5601">
        <w:rPr>
          <w:b/>
        </w:rPr>
        <w:t>3</w:t>
      </w:r>
      <w:r w:rsidRPr="00425FD4">
        <w:rPr>
          <w:b/>
        </w:rPr>
        <w:t>.</w:t>
      </w:r>
    </w:p>
    <w:p w:rsidR="00696516" w:rsidRPr="00425FD4" w:rsidRDefault="00696516" w:rsidP="000A5601">
      <w:pPr>
        <w:ind w:firstLine="708"/>
      </w:pPr>
      <w:r w:rsidRPr="00425FD4">
        <w:t xml:space="preserve">Skup radnika čine svi radnici zaposleni u Školi. </w:t>
      </w:r>
    </w:p>
    <w:p w:rsidR="00696516" w:rsidRPr="00425FD4" w:rsidRDefault="00696516" w:rsidP="00F7643E"/>
    <w:p w:rsidR="00696516" w:rsidRPr="00425FD4" w:rsidRDefault="00696516" w:rsidP="000A5601">
      <w:pPr>
        <w:ind w:firstLine="708"/>
      </w:pPr>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0A5601">
      <w:pPr>
        <w:ind w:firstLine="708"/>
      </w:pPr>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0A5601">
      <w:pPr>
        <w:ind w:firstLine="708"/>
      </w:pPr>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0A5601">
      <w:pPr>
        <w:ind w:firstLine="708"/>
      </w:pPr>
      <w:r w:rsidRPr="00425FD4">
        <w:t>Kod postupanja prema stavku  4. ovoga članka, ravnate</w:t>
      </w:r>
      <w:r>
        <w:t>lj je dužan savjetovati se s R</w:t>
      </w:r>
      <w:r w:rsidRPr="00425FD4">
        <w:t xml:space="preserve">adničkim vijećem. </w:t>
      </w:r>
    </w:p>
    <w:p w:rsidR="000A5601" w:rsidRDefault="000A5601" w:rsidP="00F7643E"/>
    <w:p w:rsidR="000A5601" w:rsidRDefault="000A5601" w:rsidP="00F7643E"/>
    <w:p w:rsidR="000A5601" w:rsidRPr="00425FD4" w:rsidRDefault="000A5601"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sidR="000A5601">
        <w:rPr>
          <w:b/>
        </w:rPr>
        <w:t>4</w:t>
      </w:r>
      <w:r w:rsidRPr="00425FD4">
        <w:rPr>
          <w:b/>
        </w:rPr>
        <w:t>.</w:t>
      </w:r>
    </w:p>
    <w:p w:rsidR="00696516" w:rsidRPr="0082657C" w:rsidRDefault="00B35F5D" w:rsidP="000A5601">
      <w:pPr>
        <w:ind w:firstLine="708"/>
        <w:rPr>
          <w:b/>
          <w:sz w:val="28"/>
          <w:szCs w:val="28"/>
        </w:rPr>
      </w:pPr>
      <w:r>
        <w:rPr>
          <w:b/>
          <w:sz w:val="28"/>
          <w:szCs w:val="28"/>
        </w:rPr>
        <w:t>Odredba članka 90. stavka 3</w:t>
      </w:r>
      <w:r w:rsidR="004D713C" w:rsidRPr="0082657C">
        <w:rPr>
          <w:b/>
          <w:sz w:val="28"/>
          <w:szCs w:val="28"/>
        </w:rPr>
        <w:t xml:space="preserve">. ovog Pravilnika ne primjenjuje se na </w:t>
      </w:r>
      <w:r w:rsidR="00C126B8" w:rsidRPr="0082657C">
        <w:rPr>
          <w:b/>
          <w:sz w:val="28"/>
          <w:szCs w:val="28"/>
        </w:rPr>
        <w:t xml:space="preserve">potraživanja iz radnog odnosa radnika kojima je rok zastare od tri godine istekao prije </w:t>
      </w:r>
      <w:r w:rsidR="0041276B" w:rsidRPr="0082657C">
        <w:rPr>
          <w:b/>
          <w:sz w:val="28"/>
          <w:szCs w:val="28"/>
        </w:rPr>
        <w:t xml:space="preserve">7. kolovoza 2014.  </w:t>
      </w:r>
    </w:p>
    <w:p w:rsidR="004D713C" w:rsidRDefault="004D713C" w:rsidP="00F7643E"/>
    <w:p w:rsidR="002C5872" w:rsidRDefault="002C5872" w:rsidP="00F7643E"/>
    <w:p w:rsidR="004D713C" w:rsidRPr="00425FD4" w:rsidRDefault="004D713C" w:rsidP="00F7643E"/>
    <w:p w:rsidR="00696516" w:rsidRPr="00425FD4" w:rsidRDefault="00696516" w:rsidP="00F7643E">
      <w:pPr>
        <w:jc w:val="center"/>
        <w:rPr>
          <w:b/>
        </w:rPr>
      </w:pPr>
      <w:r w:rsidRPr="00425FD4">
        <w:rPr>
          <w:b/>
        </w:rPr>
        <w:lastRenderedPageBreak/>
        <w:t>Članak 10</w:t>
      </w:r>
      <w:r w:rsidR="003D27EA">
        <w:rPr>
          <w:b/>
        </w:rPr>
        <w:t>5</w:t>
      </w:r>
      <w:r w:rsidRPr="00425FD4">
        <w:rPr>
          <w:b/>
        </w:rPr>
        <w:t>.</w:t>
      </w:r>
    </w:p>
    <w:p w:rsidR="00696516" w:rsidRPr="00425FD4" w:rsidRDefault="00696516" w:rsidP="003D27EA">
      <w:pPr>
        <w:ind w:firstLine="708"/>
      </w:pPr>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E13F06">
        <w:rPr>
          <w:b/>
        </w:rPr>
        <w:t>6</w:t>
      </w:r>
      <w:r w:rsidRPr="00425FD4">
        <w:rPr>
          <w:b/>
        </w:rPr>
        <w:t>.</w:t>
      </w:r>
    </w:p>
    <w:p w:rsidR="00696516" w:rsidRDefault="00696516" w:rsidP="003D27EA">
      <w:pPr>
        <w:ind w:firstLine="708"/>
      </w:pPr>
      <w:r w:rsidRPr="00425FD4">
        <w:t>Stupanjem na snagu ovoga Pravilnika prestaje važi</w:t>
      </w:r>
      <w:r>
        <w:t xml:space="preserve">ti Pravilnik o radu KLASA: </w:t>
      </w:r>
      <w:r w:rsidR="005226D3">
        <w:t xml:space="preserve">003-01/13-01/21  </w:t>
      </w:r>
      <w:r>
        <w:t xml:space="preserve">URBROJ:  </w:t>
      </w:r>
      <w:r w:rsidR="005226D3">
        <w:t xml:space="preserve">2181-43-013-01 </w:t>
      </w:r>
      <w:r>
        <w:t xml:space="preserve"> od </w:t>
      </w:r>
      <w:r w:rsidR="005226D3">
        <w:t xml:space="preserve"> 19.03.2015.</w:t>
      </w:r>
      <w:r>
        <w:t xml:space="preserve"> 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E13F06">
        <w:rPr>
          <w:b/>
        </w:rPr>
        <w:t>7</w:t>
      </w:r>
      <w:r w:rsidRPr="00425FD4">
        <w:rPr>
          <w:b/>
        </w:rPr>
        <w:t>.</w:t>
      </w:r>
    </w:p>
    <w:p w:rsidR="00696516" w:rsidRDefault="00696516" w:rsidP="003D27EA">
      <w:pPr>
        <w:ind w:firstLine="708"/>
      </w:pPr>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E4749C" w:rsidRDefault="00E4749C" w:rsidP="00E4749C">
      <w:r>
        <w:t>KLASA: 112-0</w:t>
      </w:r>
      <w:r w:rsidR="006544B2">
        <w:t>4</w:t>
      </w:r>
      <w:r>
        <w:t>/015-01/2</w:t>
      </w:r>
    </w:p>
    <w:p w:rsidR="00E4749C" w:rsidRDefault="00E4749C" w:rsidP="00E4749C">
      <w:r>
        <w:t>URBROJ: 2181-43-015-01</w:t>
      </w:r>
    </w:p>
    <w:p w:rsidR="00E4749C" w:rsidRDefault="00E4749C" w:rsidP="00E4749C">
      <w:r>
        <w:t xml:space="preserve">Split, 06.02.2015.godine   </w:t>
      </w:r>
    </w:p>
    <w:p w:rsidR="00696516" w:rsidRDefault="00696516" w:rsidP="00F7643E"/>
    <w:p w:rsidR="00696516" w:rsidRDefault="00696516" w:rsidP="00F7643E">
      <w:pPr>
        <w:ind w:left="5664"/>
      </w:pPr>
    </w:p>
    <w:p w:rsidR="00696516" w:rsidRDefault="00696516" w:rsidP="00F7643E">
      <w:pPr>
        <w:ind w:left="5664"/>
      </w:pPr>
    </w:p>
    <w:p w:rsidR="00696516" w:rsidRDefault="00696516" w:rsidP="00F7643E">
      <w:pPr>
        <w:ind w:left="5664"/>
      </w:pPr>
      <w:r>
        <w:t>PREDSJEDNI</w:t>
      </w:r>
      <w:r w:rsidR="003D27EA">
        <w:t>CA</w:t>
      </w:r>
    </w:p>
    <w:p w:rsidR="00696516" w:rsidRDefault="00696516" w:rsidP="00F7643E">
      <w:pPr>
        <w:ind w:left="5664"/>
      </w:pPr>
      <w:r>
        <w:t>ŠKOLSKOG ODBORA:</w:t>
      </w:r>
    </w:p>
    <w:p w:rsidR="00696516" w:rsidRDefault="00696516" w:rsidP="00F7643E">
      <w:pPr>
        <w:ind w:left="5664"/>
      </w:pPr>
    </w:p>
    <w:p w:rsidR="00696516" w:rsidRDefault="005226D3" w:rsidP="00F7643E">
      <w:r>
        <w:t xml:space="preserve">                                                                                               Ivanka </w:t>
      </w:r>
      <w:proofErr w:type="spellStart"/>
      <w:r>
        <w:t>Ćaran</w:t>
      </w:r>
      <w:proofErr w:type="spellEnd"/>
    </w:p>
    <w:p w:rsidR="00696516" w:rsidRDefault="00696516" w:rsidP="00F7643E"/>
    <w:p w:rsidR="00696516" w:rsidRDefault="00696516" w:rsidP="00F7643E">
      <w:r>
        <w:t>Pravilnik je objavljen na oglasnoj ploči dana</w:t>
      </w:r>
      <w:r w:rsidR="002C5872">
        <w:t xml:space="preserve"> 06.</w:t>
      </w:r>
      <w:r>
        <w:t xml:space="preserve"> </w:t>
      </w:r>
      <w:r w:rsidR="005226D3">
        <w:t xml:space="preserve">02.2015. </w:t>
      </w:r>
      <w:r>
        <w:t xml:space="preserve">godine, a stupio je  na snagu dana </w:t>
      </w:r>
      <w:r w:rsidR="005226D3">
        <w:t>14.02.2015. godine</w:t>
      </w:r>
    </w:p>
    <w:p w:rsidR="00696516" w:rsidRDefault="00696516" w:rsidP="00F7643E"/>
    <w:p w:rsidR="00696516" w:rsidRDefault="00696516" w:rsidP="00F7643E"/>
    <w:p w:rsidR="00696516" w:rsidRDefault="003D27EA" w:rsidP="00F7643E">
      <w:pPr>
        <w:ind w:left="5664"/>
      </w:pPr>
      <w:r>
        <w:t>RAVNATELJ</w:t>
      </w:r>
      <w:r w:rsidR="00696516">
        <w:t>ICA:</w:t>
      </w:r>
    </w:p>
    <w:p w:rsidR="00696516" w:rsidRDefault="00696516" w:rsidP="00F7643E">
      <w:pPr>
        <w:ind w:left="5664"/>
      </w:pPr>
    </w:p>
    <w:p w:rsidR="00FA5D5B" w:rsidRDefault="005226D3" w:rsidP="00F7643E">
      <w:pPr>
        <w:ind w:left="5664"/>
      </w:pPr>
      <w:r>
        <w:t>Natalija Radić</w:t>
      </w: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3D27EA" w:rsidRDefault="003D27EA" w:rsidP="00F7643E">
      <w:pPr>
        <w:ind w:left="5664"/>
      </w:pPr>
    </w:p>
    <w:p w:rsidR="003D27EA" w:rsidRDefault="003D27EA" w:rsidP="00F7643E">
      <w:pPr>
        <w:ind w:left="5664"/>
      </w:pPr>
    </w:p>
    <w:p w:rsidR="003D27EA" w:rsidRDefault="003D27EA" w:rsidP="00F7643E">
      <w:pPr>
        <w:ind w:left="5664"/>
      </w:pPr>
    </w:p>
    <w:p w:rsidR="003D27EA" w:rsidRDefault="003D27EA" w:rsidP="00F7643E">
      <w:pPr>
        <w:ind w:left="5664"/>
      </w:pPr>
    </w:p>
    <w:p w:rsidR="00E4749C" w:rsidRDefault="00E4749C" w:rsidP="00F7643E">
      <w:pPr>
        <w:ind w:left="5664"/>
      </w:pPr>
    </w:p>
    <w:p w:rsidR="00E4749C" w:rsidRDefault="00E4749C" w:rsidP="00F7643E">
      <w:pPr>
        <w:ind w:left="5664"/>
      </w:pPr>
    </w:p>
    <w:p w:rsidR="00E4749C" w:rsidRDefault="00E4749C" w:rsidP="00F7643E">
      <w:pPr>
        <w:ind w:left="5664"/>
      </w:pPr>
    </w:p>
    <w:p w:rsidR="00E4749C" w:rsidRDefault="00E4749C" w:rsidP="00F7643E">
      <w:pPr>
        <w:ind w:left="5664"/>
      </w:pPr>
    </w:p>
    <w:p w:rsidR="00E4749C" w:rsidRDefault="00E4749C" w:rsidP="00F7643E">
      <w:pPr>
        <w:ind w:left="5664"/>
      </w:pPr>
    </w:p>
    <w:p w:rsidR="00E4749C" w:rsidRDefault="00E4749C" w:rsidP="00F7643E">
      <w:pPr>
        <w:ind w:left="5664"/>
      </w:pPr>
    </w:p>
    <w:p w:rsidR="00E4749C" w:rsidRDefault="00E4749C" w:rsidP="00F7643E">
      <w:pPr>
        <w:ind w:left="5664"/>
      </w:pPr>
    </w:p>
    <w:p w:rsidR="00E4749C" w:rsidRDefault="00E4749C" w:rsidP="00F7643E">
      <w:pPr>
        <w:ind w:left="5664"/>
      </w:pPr>
    </w:p>
    <w:p w:rsidR="00FA5D5B" w:rsidRDefault="00FA5D5B" w:rsidP="00F7643E">
      <w:pPr>
        <w:ind w:left="5664"/>
      </w:pPr>
    </w:p>
    <w:p w:rsidR="00E4749C" w:rsidRDefault="00E4749C" w:rsidP="00F7643E">
      <w:pPr>
        <w:ind w:left="5664"/>
      </w:pPr>
    </w:p>
    <w:p w:rsidR="00E4749C" w:rsidRDefault="00E4749C" w:rsidP="00E4749C">
      <w:pPr>
        <w:ind w:left="5664"/>
        <w:jc w:val="both"/>
      </w:pPr>
    </w:p>
    <w:p w:rsidR="00FA5D5B" w:rsidRDefault="00E4749C" w:rsidP="00E4749C">
      <w:pPr>
        <w:ind w:left="5664"/>
        <w:jc w:val="both"/>
      </w:pPr>
      <w:r>
        <w:t xml:space="preserve"> </w:t>
      </w:r>
    </w:p>
    <w:p w:rsidR="00E4749C" w:rsidRDefault="00E4749C" w:rsidP="00E4749C">
      <w:r>
        <w:t>KLASA: 112-0</w:t>
      </w:r>
      <w:r w:rsidR="006544B2">
        <w:t>4</w:t>
      </w:r>
      <w:r>
        <w:t>/015-01/</w:t>
      </w:r>
      <w:r w:rsidR="000055A3">
        <w:t>2</w:t>
      </w:r>
    </w:p>
    <w:p w:rsidR="00E4749C" w:rsidRDefault="00E4749C" w:rsidP="00E4749C">
      <w:r>
        <w:t>URBROJ: 2181-43-015-01</w:t>
      </w:r>
    </w:p>
    <w:p w:rsidR="0034075E" w:rsidRPr="008724B8" w:rsidRDefault="00E4749C" w:rsidP="00E4749C">
      <w:pPr>
        <w:rPr>
          <w:b/>
          <w:lang w:val="pl-PL"/>
        </w:rPr>
      </w:pPr>
      <w:r>
        <w:t xml:space="preserve">Split, 06.02.2015.godine   </w:t>
      </w:r>
    </w:p>
    <w:p w:rsidR="0034075E" w:rsidRPr="008724B8" w:rsidRDefault="0034075E" w:rsidP="0034075E">
      <w:pPr>
        <w:rPr>
          <w:b/>
          <w:lang w:val="pl-PL"/>
        </w:rPr>
      </w:pPr>
    </w:p>
    <w:p w:rsidR="0034075E" w:rsidRPr="008724B8" w:rsidRDefault="0034075E" w:rsidP="0034075E">
      <w:pPr>
        <w:rPr>
          <w:b/>
          <w:lang w:val="pl-PL"/>
        </w:rPr>
      </w:pPr>
    </w:p>
    <w:p w:rsidR="0034075E" w:rsidRPr="008724B8" w:rsidRDefault="0034075E" w:rsidP="003D27EA">
      <w:pPr>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t>Radničko vijeće</w:t>
      </w:r>
      <w:r w:rsidR="003D27EA">
        <w:rPr>
          <w:b/>
          <w:lang w:val="pl-PL"/>
        </w:rPr>
        <w:t xml:space="preserve"> OŠ VISOKA</w:t>
      </w:r>
    </w:p>
    <w:p w:rsidR="0034075E" w:rsidRPr="008724B8" w:rsidRDefault="0034075E" w:rsidP="0034075E">
      <w:pPr>
        <w:rPr>
          <w:lang w:val="pl-PL"/>
        </w:rPr>
      </w:pPr>
    </w:p>
    <w:p w:rsidR="00FA5D5B" w:rsidRPr="008724B8" w:rsidRDefault="00FA5D5B"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Predmet: Savjetovanje prije donošenja Pravilnika o radu</w:t>
      </w:r>
    </w:p>
    <w:p w:rsidR="0034075E" w:rsidRPr="008724B8" w:rsidRDefault="0034075E" w:rsidP="0034075E">
      <w:pPr>
        <w:rPr>
          <w:lang w:val="pl-PL"/>
        </w:rPr>
      </w:pPr>
    </w:p>
    <w:p w:rsidR="0034075E" w:rsidRPr="008724B8" w:rsidRDefault="0034075E" w:rsidP="0034075E">
      <w:pPr>
        <w:rPr>
          <w:lang w:val="pl-PL"/>
        </w:rPr>
      </w:pPr>
      <w:r w:rsidRPr="008724B8">
        <w:rPr>
          <w:lang w:val="pl-PL"/>
        </w:rPr>
        <w:t xml:space="preserve">Sukladno odredbi članaka 27. i 150. Zakona o radu ( „Narodne novine“broj  93/14) molimo Vaše očitovanje prije donošenja  Pravilnika o radu </w:t>
      </w:r>
      <w:r w:rsidR="003D27EA">
        <w:rPr>
          <w:lang w:val="pl-PL"/>
        </w:rPr>
        <w:t xml:space="preserve"> </w:t>
      </w:r>
      <w:r w:rsidRPr="008724B8">
        <w:rPr>
          <w:lang w:val="pl-PL"/>
        </w:rPr>
        <w:t>koji Vam dostavljam u privitku.</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Default="0034075E" w:rsidP="0034075E">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t>Ravnatelj</w:t>
      </w:r>
      <w:r w:rsidR="00E4749C">
        <w:t>ica</w:t>
      </w:r>
      <w:r w:rsidRPr="008724B8">
        <w:t xml:space="preserve"> škole:</w:t>
      </w:r>
    </w:p>
    <w:p w:rsidR="003D27EA" w:rsidRPr="008724B8" w:rsidRDefault="003D27EA" w:rsidP="0034075E">
      <w:pPr>
        <w:rPr>
          <w:lang w:val="en-US"/>
        </w:rPr>
      </w:pPr>
      <w:r>
        <w:t xml:space="preserve">                                                                                                          NATALIJA RADIĆ</w:t>
      </w: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Default="00696516"/>
    <w:p w:rsidR="000055A3" w:rsidRDefault="000055A3"/>
    <w:p w:rsidR="000055A3" w:rsidRDefault="000055A3"/>
    <w:p w:rsidR="000055A3" w:rsidRDefault="000055A3"/>
    <w:p w:rsidR="000055A3" w:rsidRDefault="000055A3"/>
    <w:p w:rsidR="000055A3" w:rsidRDefault="000055A3"/>
    <w:p w:rsidR="000055A3" w:rsidRDefault="000055A3"/>
    <w:p w:rsidR="000055A3" w:rsidRDefault="000055A3"/>
    <w:p w:rsidR="000055A3" w:rsidRDefault="000055A3"/>
    <w:p w:rsidR="000055A3" w:rsidRDefault="000055A3"/>
    <w:p w:rsidR="000055A3" w:rsidRDefault="000055A3"/>
    <w:p w:rsidR="000055A3" w:rsidRDefault="000055A3"/>
    <w:p w:rsidR="000055A3" w:rsidRDefault="000055A3"/>
    <w:p w:rsidR="000055A3" w:rsidRDefault="000055A3"/>
    <w:p w:rsidR="000055A3" w:rsidRDefault="000055A3"/>
    <w:p w:rsidR="000055A3" w:rsidRDefault="000055A3"/>
    <w:p w:rsidR="000055A3" w:rsidRDefault="000055A3"/>
    <w:p w:rsidR="000055A3" w:rsidRDefault="000055A3"/>
    <w:p w:rsidR="000055A3" w:rsidRDefault="000055A3"/>
    <w:p w:rsidR="000055A3" w:rsidRDefault="000055A3"/>
    <w:p w:rsidR="000055A3" w:rsidRDefault="000055A3"/>
    <w:p w:rsidR="000055A3" w:rsidRDefault="000055A3"/>
    <w:p w:rsidR="000055A3" w:rsidRDefault="000055A3" w:rsidP="000055A3">
      <w:r>
        <w:rPr>
          <w:szCs w:val="20"/>
        </w:rPr>
        <w:t xml:space="preserve">                               </w:t>
      </w:r>
    </w:p>
    <w:tbl>
      <w:tblPr>
        <w:tblW w:w="0" w:type="auto"/>
        <w:tblBorders>
          <w:insideH w:val="single" w:sz="4" w:space="0" w:color="000000"/>
          <w:insideV w:val="single" w:sz="4" w:space="0" w:color="000000"/>
        </w:tblBorders>
        <w:tblLook w:val="04A0" w:firstRow="1" w:lastRow="0" w:firstColumn="1" w:lastColumn="0" w:noHBand="0" w:noVBand="1"/>
      </w:tblPr>
      <w:tblGrid>
        <w:gridCol w:w="3936"/>
      </w:tblGrid>
      <w:tr w:rsidR="000055A3" w:rsidTr="000055A3">
        <w:tc>
          <w:tcPr>
            <w:tcW w:w="3936" w:type="dxa"/>
          </w:tcPr>
          <w:p w:rsidR="000055A3" w:rsidRDefault="000055A3">
            <w:pPr>
              <w:rPr>
                <w:rFonts w:ascii="Arial" w:hAnsi="Arial" w:cs="Arial"/>
                <w:b/>
                <w:lang w:val="en-AU"/>
              </w:rPr>
            </w:pPr>
            <w:r>
              <w:rPr>
                <w:rFonts w:ascii="Arial" w:hAnsi="Arial" w:cs="Arial"/>
                <w:b/>
              </w:rPr>
              <w:t xml:space="preserve">OSNOVNA ŠKOLA </w:t>
            </w:r>
          </w:p>
          <w:p w:rsidR="000055A3" w:rsidRDefault="000055A3">
            <w:pPr>
              <w:rPr>
                <w:rFonts w:ascii="Arial" w:hAnsi="Arial" w:cs="Arial"/>
                <w:b/>
                <w:lang w:val="en-AU"/>
              </w:rPr>
            </w:pPr>
          </w:p>
        </w:tc>
      </w:tr>
    </w:tbl>
    <w:p w:rsidR="000055A3" w:rsidRDefault="000055A3" w:rsidP="000055A3">
      <w:pPr>
        <w:rPr>
          <w:rFonts w:ascii="Arial" w:hAnsi="Arial" w:cs="Arial"/>
          <w:szCs w:val="20"/>
        </w:rPr>
      </w:pPr>
      <w:r>
        <w:rPr>
          <w:rFonts w:ascii="Arial" w:hAnsi="Arial" w:cs="Arial"/>
        </w:rPr>
        <w:t>KLASA:112-04/015-01/2</w:t>
      </w:r>
    </w:p>
    <w:p w:rsidR="000055A3" w:rsidRDefault="000055A3" w:rsidP="000055A3">
      <w:pPr>
        <w:rPr>
          <w:rFonts w:ascii="Arial" w:hAnsi="Arial" w:cs="Arial"/>
        </w:rPr>
      </w:pPr>
      <w:r>
        <w:rPr>
          <w:rFonts w:ascii="Arial" w:hAnsi="Arial" w:cs="Arial"/>
        </w:rPr>
        <w:t>URBROJ:2181-43-015-01</w:t>
      </w:r>
    </w:p>
    <w:p w:rsidR="000055A3" w:rsidRDefault="000055A3" w:rsidP="000055A3">
      <w:pPr>
        <w:rPr>
          <w:rFonts w:ascii="Arial" w:hAnsi="Arial" w:cs="Arial"/>
        </w:rPr>
      </w:pPr>
      <w:r>
        <w:rPr>
          <w:rFonts w:ascii="Arial" w:hAnsi="Arial" w:cs="Arial"/>
        </w:rPr>
        <w:t>Split, 14.02.2015.</w:t>
      </w:r>
    </w:p>
    <w:p w:rsidR="000055A3" w:rsidRDefault="000055A3" w:rsidP="000055A3">
      <w:pPr>
        <w:rPr>
          <w:rFonts w:ascii="Arial" w:hAnsi="Arial" w:cs="Arial"/>
        </w:rPr>
      </w:pPr>
    </w:p>
    <w:p w:rsidR="000055A3" w:rsidRDefault="000055A3" w:rsidP="000055A3">
      <w:pPr>
        <w:rPr>
          <w:rFonts w:ascii="Arial" w:hAnsi="Arial" w:cs="Arial"/>
        </w:rPr>
      </w:pPr>
    </w:p>
    <w:p w:rsidR="000055A3" w:rsidRDefault="000055A3" w:rsidP="000055A3">
      <w:pPr>
        <w:rPr>
          <w:rFonts w:ascii="Arial" w:hAnsi="Arial" w:cs="Arial"/>
        </w:rPr>
      </w:pPr>
    </w:p>
    <w:p w:rsidR="000055A3" w:rsidRDefault="000055A3" w:rsidP="000055A3">
      <w:pPr>
        <w:rPr>
          <w:rFonts w:ascii="Arial" w:hAnsi="Arial" w:cs="Arial"/>
        </w:rPr>
      </w:pPr>
    </w:p>
    <w:p w:rsidR="000055A3" w:rsidRDefault="000055A3" w:rsidP="000055A3">
      <w:pPr>
        <w:jc w:val="both"/>
        <w:rPr>
          <w:rFonts w:ascii="Arial" w:hAnsi="Arial" w:cs="Arial"/>
          <w:lang w:val="en-AU"/>
        </w:rPr>
      </w:pPr>
      <w:r>
        <w:rPr>
          <w:rFonts w:ascii="Arial" w:hAnsi="Arial" w:cs="Arial"/>
        </w:rPr>
        <w:t>Sukladno člancima 3. i 4.  Pravilnika o načinu objave Pravilnika o radu (“Narodne novine” broj 146/2014)  ravnateljica  Osnovne škole Visoka, donosi:</w:t>
      </w:r>
    </w:p>
    <w:p w:rsidR="000055A3" w:rsidRDefault="000055A3" w:rsidP="000055A3">
      <w:pPr>
        <w:rPr>
          <w:rFonts w:ascii="Arial" w:hAnsi="Arial" w:cs="Arial"/>
        </w:rPr>
      </w:pPr>
    </w:p>
    <w:p w:rsidR="000055A3" w:rsidRDefault="000055A3" w:rsidP="000055A3">
      <w:pPr>
        <w:rPr>
          <w:rFonts w:ascii="Arial" w:hAnsi="Arial" w:cs="Arial"/>
        </w:rPr>
      </w:pPr>
    </w:p>
    <w:p w:rsidR="000055A3" w:rsidRDefault="000055A3" w:rsidP="000055A3">
      <w:pPr>
        <w:rPr>
          <w:rFonts w:ascii="Arial" w:hAnsi="Arial" w:cs="Arial"/>
        </w:rPr>
      </w:pPr>
    </w:p>
    <w:p w:rsidR="000055A3" w:rsidRDefault="000055A3" w:rsidP="000055A3">
      <w:pPr>
        <w:pStyle w:val="Naslov1"/>
        <w:rPr>
          <w:rFonts w:ascii="Arial" w:hAnsi="Arial" w:cs="Arial"/>
          <w:sz w:val="28"/>
          <w:szCs w:val="28"/>
        </w:rPr>
      </w:pPr>
      <w:r>
        <w:rPr>
          <w:rFonts w:ascii="Arial" w:hAnsi="Arial" w:cs="Arial"/>
          <w:sz w:val="28"/>
          <w:szCs w:val="28"/>
        </w:rPr>
        <w:t>O D L U K U</w:t>
      </w:r>
    </w:p>
    <w:p w:rsidR="000055A3" w:rsidRDefault="000055A3" w:rsidP="000055A3">
      <w:pPr>
        <w:jc w:val="center"/>
        <w:rPr>
          <w:rFonts w:ascii="Arial" w:hAnsi="Arial" w:cs="Arial"/>
          <w:b/>
          <w:bCs/>
        </w:rPr>
      </w:pPr>
      <w:r>
        <w:rPr>
          <w:rFonts w:ascii="Arial" w:hAnsi="Arial" w:cs="Arial"/>
          <w:b/>
          <w:bCs/>
        </w:rPr>
        <w:t>o objavi Pravilnika o radu</w:t>
      </w:r>
    </w:p>
    <w:p w:rsidR="000055A3" w:rsidRDefault="000055A3" w:rsidP="000055A3">
      <w:pPr>
        <w:rPr>
          <w:rFonts w:ascii="Arial" w:hAnsi="Arial" w:cs="Arial"/>
          <w:bCs/>
        </w:rPr>
      </w:pPr>
    </w:p>
    <w:p w:rsidR="000055A3" w:rsidRDefault="000055A3" w:rsidP="000055A3">
      <w:pPr>
        <w:rPr>
          <w:rFonts w:ascii="Arial" w:hAnsi="Arial" w:cs="Arial"/>
          <w:bCs/>
        </w:rPr>
      </w:pPr>
    </w:p>
    <w:p w:rsidR="000055A3" w:rsidRDefault="000055A3" w:rsidP="000055A3">
      <w:pPr>
        <w:rPr>
          <w:rFonts w:ascii="Arial" w:hAnsi="Arial" w:cs="Arial"/>
          <w:bCs/>
        </w:rPr>
      </w:pPr>
    </w:p>
    <w:p w:rsidR="000055A3" w:rsidRDefault="000055A3" w:rsidP="000055A3">
      <w:pPr>
        <w:rPr>
          <w:rFonts w:ascii="Arial" w:hAnsi="Arial" w:cs="Arial"/>
          <w:bCs/>
        </w:rPr>
      </w:pPr>
    </w:p>
    <w:p w:rsidR="000055A3" w:rsidRDefault="000055A3" w:rsidP="000055A3">
      <w:pPr>
        <w:pStyle w:val="Tijeloteksta"/>
        <w:numPr>
          <w:ilvl w:val="0"/>
          <w:numId w:val="27"/>
        </w:numPr>
        <w:ind w:left="426" w:hanging="284"/>
        <w:rPr>
          <w:rFonts w:ascii="Arial" w:hAnsi="Arial" w:cs="Arial"/>
        </w:rPr>
      </w:pPr>
      <w:r>
        <w:rPr>
          <w:rFonts w:ascii="Arial" w:hAnsi="Arial" w:cs="Arial"/>
        </w:rPr>
        <w:t xml:space="preserve">Školski odbor Osnovne škole Visoka donio je Pravilnik o radu na sjednici održanoj dana 05.02.2015. godine . </w:t>
      </w:r>
    </w:p>
    <w:p w:rsidR="000055A3" w:rsidRDefault="000055A3" w:rsidP="000055A3">
      <w:pPr>
        <w:pStyle w:val="Tijeloteksta"/>
        <w:ind w:left="426"/>
        <w:rPr>
          <w:rFonts w:ascii="Arial" w:hAnsi="Arial" w:cs="Arial"/>
        </w:rPr>
      </w:pPr>
    </w:p>
    <w:p w:rsidR="000055A3" w:rsidRDefault="000055A3" w:rsidP="000055A3">
      <w:pPr>
        <w:pStyle w:val="Tijeloteksta"/>
        <w:numPr>
          <w:ilvl w:val="0"/>
          <w:numId w:val="27"/>
        </w:numPr>
        <w:ind w:left="426" w:hanging="284"/>
        <w:rPr>
          <w:rFonts w:ascii="Arial" w:hAnsi="Arial" w:cs="Arial"/>
        </w:rPr>
      </w:pPr>
      <w:r>
        <w:rPr>
          <w:rFonts w:ascii="Arial" w:hAnsi="Arial" w:cs="Arial"/>
        </w:rPr>
        <w:t xml:space="preserve">Pravilnik o radu objavljen je  na oglasnoj ploči u zbornici Osnovne škole Visoka dana 06.02.2015.godine, a stupa na snagu osmog (8.) dana od dana objave. </w:t>
      </w:r>
    </w:p>
    <w:p w:rsidR="000055A3" w:rsidRDefault="000055A3" w:rsidP="000055A3">
      <w:pPr>
        <w:pStyle w:val="Odlomakpopisa"/>
        <w:rPr>
          <w:rFonts w:ascii="Arial" w:hAnsi="Arial" w:cs="Arial"/>
          <w:szCs w:val="24"/>
        </w:rPr>
      </w:pPr>
    </w:p>
    <w:p w:rsidR="000055A3" w:rsidRDefault="000055A3" w:rsidP="000055A3">
      <w:pPr>
        <w:pStyle w:val="Tijeloteksta"/>
        <w:ind w:left="426"/>
        <w:rPr>
          <w:rFonts w:ascii="Arial" w:hAnsi="Arial" w:cs="Arial"/>
        </w:rPr>
      </w:pPr>
    </w:p>
    <w:p w:rsidR="000055A3" w:rsidRDefault="000055A3" w:rsidP="000055A3">
      <w:pPr>
        <w:pStyle w:val="Tijeloteksta"/>
        <w:numPr>
          <w:ilvl w:val="0"/>
          <w:numId w:val="27"/>
        </w:numPr>
        <w:ind w:left="426" w:hanging="284"/>
        <w:rPr>
          <w:rFonts w:ascii="Arial" w:hAnsi="Arial" w:cs="Arial"/>
        </w:rPr>
      </w:pPr>
      <w:r>
        <w:rPr>
          <w:rFonts w:ascii="Arial" w:hAnsi="Arial" w:cs="Arial"/>
        </w:rPr>
        <w:t>Nakon stupanja na snagu Pravilnik o radu bit će objavljen na web stranici Osnovne škole Visoka.</w:t>
      </w:r>
    </w:p>
    <w:p w:rsidR="000055A3" w:rsidRDefault="000055A3" w:rsidP="000055A3">
      <w:pPr>
        <w:pStyle w:val="Tijeloteksta"/>
        <w:rPr>
          <w:rFonts w:ascii="Arial" w:hAnsi="Arial" w:cs="Arial"/>
        </w:rPr>
      </w:pPr>
    </w:p>
    <w:p w:rsidR="000055A3" w:rsidRDefault="000055A3" w:rsidP="000055A3">
      <w:pPr>
        <w:pStyle w:val="Tijeloteksta"/>
        <w:numPr>
          <w:ilvl w:val="0"/>
          <w:numId w:val="27"/>
        </w:numPr>
        <w:ind w:left="426" w:hanging="284"/>
        <w:rPr>
          <w:rFonts w:ascii="Arial" w:hAnsi="Arial" w:cs="Arial"/>
        </w:rPr>
      </w:pPr>
      <w:r>
        <w:rPr>
          <w:rFonts w:ascii="Arial" w:hAnsi="Arial" w:cs="Arial"/>
        </w:rPr>
        <w:t xml:space="preserve">Na zahtjev radnika i o trošku radnika ravnatelj Škole dužan je radniku omogućiti izradu preslike ovog Pravilnika te na zahtjev radnika elektronskim putem dostaviti radniku ovaj Pravilnik. </w:t>
      </w:r>
    </w:p>
    <w:p w:rsidR="000055A3" w:rsidRDefault="000055A3" w:rsidP="000055A3">
      <w:pPr>
        <w:pStyle w:val="Odlomakpopisa"/>
        <w:rPr>
          <w:rFonts w:ascii="Arial" w:hAnsi="Arial" w:cs="Arial"/>
          <w:szCs w:val="24"/>
        </w:rPr>
      </w:pPr>
    </w:p>
    <w:p w:rsidR="000055A3" w:rsidRDefault="000055A3" w:rsidP="000055A3">
      <w:pPr>
        <w:pStyle w:val="Tijeloteksta"/>
        <w:numPr>
          <w:ilvl w:val="0"/>
          <w:numId w:val="27"/>
        </w:numPr>
        <w:ind w:left="426" w:hanging="284"/>
        <w:rPr>
          <w:rFonts w:ascii="Arial" w:hAnsi="Arial" w:cs="Arial"/>
        </w:rPr>
      </w:pPr>
      <w:r>
        <w:rPr>
          <w:rFonts w:ascii="Arial" w:hAnsi="Arial" w:cs="Arial"/>
        </w:rPr>
        <w:t xml:space="preserve">Ova Odluka objavljuje se na oglasnoj ploči. </w:t>
      </w:r>
    </w:p>
    <w:p w:rsidR="000055A3" w:rsidRDefault="000055A3" w:rsidP="000055A3">
      <w:pPr>
        <w:pStyle w:val="Odlomakpopisa"/>
        <w:ind w:left="0"/>
        <w:rPr>
          <w:rFonts w:ascii="Arial" w:hAnsi="Arial" w:cs="Arial"/>
          <w:sz w:val="24"/>
          <w:szCs w:val="24"/>
        </w:rPr>
      </w:pPr>
    </w:p>
    <w:p w:rsidR="000055A3" w:rsidRDefault="000055A3" w:rsidP="000055A3">
      <w:pPr>
        <w:pStyle w:val="Tijeloteksta"/>
        <w:rPr>
          <w:rFonts w:ascii="Arial" w:hAnsi="Arial" w:cs="Arial"/>
        </w:rPr>
      </w:pPr>
    </w:p>
    <w:p w:rsidR="000055A3" w:rsidRDefault="000055A3" w:rsidP="000055A3">
      <w:pPr>
        <w:rPr>
          <w:rFonts w:ascii="Arial" w:hAnsi="Arial" w:cs="Arial"/>
          <w:szCs w:val="20"/>
        </w:rPr>
      </w:pPr>
    </w:p>
    <w:p w:rsidR="000055A3" w:rsidRDefault="000055A3" w:rsidP="000055A3">
      <w:pPr>
        <w:rPr>
          <w:rFonts w:ascii="Arial" w:hAnsi="Arial" w:cs="Arial"/>
        </w:rPr>
      </w:pPr>
    </w:p>
    <w:p w:rsidR="000055A3" w:rsidRDefault="000055A3" w:rsidP="000055A3"/>
    <w:p w:rsidR="000055A3" w:rsidRDefault="000055A3" w:rsidP="000055A3">
      <w:pPr>
        <w:rPr>
          <w:rFonts w:ascii="Arial" w:hAnsi="Arial" w:cs="Arial"/>
          <w:color w:val="000000"/>
          <w:lang w:val="en-AU"/>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rFonts w:ascii="Arial" w:hAnsi="Arial" w:cs="Arial"/>
          <w:color w:val="000000"/>
        </w:rPr>
        <w:t>Ravnateljica:</w:t>
      </w:r>
    </w:p>
    <w:p w:rsidR="000055A3" w:rsidRDefault="000055A3" w:rsidP="000055A3">
      <w:pPr>
        <w:jc w:val="both"/>
        <w:rPr>
          <w:color w:val="000000"/>
        </w:rPr>
      </w:pPr>
    </w:p>
    <w:p w:rsidR="000055A3" w:rsidRDefault="000055A3" w:rsidP="000055A3">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p>
    <w:p w:rsidR="000055A3" w:rsidRDefault="000055A3" w:rsidP="000055A3">
      <w:pPr>
        <w:rPr>
          <w:rFonts w:cs="Arial"/>
        </w:rPr>
      </w:pPr>
      <w:r>
        <w:rPr>
          <w:szCs w:val="20"/>
        </w:rPr>
        <w:t xml:space="preserve">                                                                                                                Natalija Radić</w:t>
      </w:r>
    </w:p>
    <w:p w:rsidR="000055A3" w:rsidRPr="008724B8" w:rsidRDefault="000055A3"/>
    <w:sectPr w:rsidR="000055A3" w:rsidRPr="008724B8" w:rsidSect="004036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1EB" w:rsidRDefault="003421EB" w:rsidP="00E4749C">
      <w:r>
        <w:separator/>
      </w:r>
    </w:p>
  </w:endnote>
  <w:endnote w:type="continuationSeparator" w:id="0">
    <w:p w:rsidR="003421EB" w:rsidRDefault="003421EB" w:rsidP="00E4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472782"/>
      <w:docPartObj>
        <w:docPartGallery w:val="Page Numbers (Bottom of Page)"/>
        <w:docPartUnique/>
      </w:docPartObj>
    </w:sdtPr>
    <w:sdtEndPr/>
    <w:sdtContent>
      <w:p w:rsidR="00D260EC" w:rsidRDefault="00D260EC">
        <w:pPr>
          <w:pStyle w:val="Podnoje"/>
        </w:pPr>
        <w:r>
          <w:fldChar w:fldCharType="begin"/>
        </w:r>
        <w:r>
          <w:instrText>PAGE   \* MERGEFORMAT</w:instrText>
        </w:r>
        <w:r>
          <w:fldChar w:fldCharType="separate"/>
        </w:r>
        <w:r w:rsidR="009058C8">
          <w:rPr>
            <w:noProof/>
          </w:rPr>
          <w:t>24</w:t>
        </w:r>
        <w:r>
          <w:fldChar w:fldCharType="end"/>
        </w:r>
      </w:p>
    </w:sdtContent>
  </w:sdt>
  <w:p w:rsidR="00D260EC" w:rsidRDefault="00D260E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1EB" w:rsidRDefault="003421EB" w:rsidP="00E4749C">
      <w:r>
        <w:separator/>
      </w:r>
    </w:p>
  </w:footnote>
  <w:footnote w:type="continuationSeparator" w:id="0">
    <w:p w:rsidR="003421EB" w:rsidRDefault="003421EB" w:rsidP="00E47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15:restartNumberingAfterBreak="0">
    <w:nsid w:val="2CF621F1"/>
    <w:multiLevelType w:val="hybridMultilevel"/>
    <w:tmpl w:val="E116BF76"/>
    <w:lvl w:ilvl="0" w:tplc="37342D86">
      <w:start w:val="1"/>
      <w:numFmt w:val="decimal"/>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D5503F"/>
    <w:multiLevelType w:val="hybridMultilevel"/>
    <w:tmpl w:val="F89890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1"/>
  </w:num>
  <w:num w:numId="2">
    <w:abstractNumId w:val="7"/>
  </w:num>
  <w:num w:numId="3">
    <w:abstractNumId w:val="2"/>
  </w:num>
  <w:num w:numId="4">
    <w:abstractNumId w:val="0"/>
  </w:num>
  <w:num w:numId="5">
    <w:abstractNumId w:val="5"/>
  </w:num>
  <w:num w:numId="6">
    <w:abstractNumId w:val="17"/>
  </w:num>
  <w:num w:numId="7">
    <w:abstractNumId w:val="19"/>
  </w:num>
  <w:num w:numId="8">
    <w:abstractNumId w:val="16"/>
  </w:num>
  <w:num w:numId="9">
    <w:abstractNumId w:val="22"/>
  </w:num>
  <w:num w:numId="10">
    <w:abstractNumId w:val="23"/>
  </w:num>
  <w:num w:numId="11">
    <w:abstractNumId w:val="26"/>
  </w:num>
  <w:num w:numId="12">
    <w:abstractNumId w:val="15"/>
  </w:num>
  <w:num w:numId="13">
    <w:abstractNumId w:val="18"/>
  </w:num>
  <w:num w:numId="14">
    <w:abstractNumId w:val="3"/>
  </w:num>
  <w:num w:numId="15">
    <w:abstractNumId w:val="9"/>
  </w:num>
  <w:num w:numId="16">
    <w:abstractNumId w:val="14"/>
  </w:num>
  <w:num w:numId="17">
    <w:abstractNumId w:val="10"/>
  </w:num>
  <w:num w:numId="18">
    <w:abstractNumId w:val="25"/>
  </w:num>
  <w:num w:numId="19">
    <w:abstractNumId w:val="13"/>
  </w:num>
  <w:num w:numId="20">
    <w:abstractNumId w:val="8"/>
  </w:num>
  <w:num w:numId="21">
    <w:abstractNumId w:val="1"/>
  </w:num>
  <w:num w:numId="22">
    <w:abstractNumId w:val="6"/>
  </w:num>
  <w:num w:numId="23">
    <w:abstractNumId w:val="24"/>
  </w:num>
  <w:num w:numId="24">
    <w:abstractNumId w:val="4"/>
  </w:num>
  <w:num w:numId="25">
    <w:abstractNumId w:val="11"/>
  </w:num>
  <w:num w:numId="26">
    <w:abstractNumId w:val="2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0318A"/>
    <w:rsid w:val="000055A3"/>
    <w:rsid w:val="00011B49"/>
    <w:rsid w:val="00013ACE"/>
    <w:rsid w:val="00021015"/>
    <w:rsid w:val="00030495"/>
    <w:rsid w:val="000313F2"/>
    <w:rsid w:val="00031C0C"/>
    <w:rsid w:val="000334FB"/>
    <w:rsid w:val="000411F1"/>
    <w:rsid w:val="00054618"/>
    <w:rsid w:val="000760A2"/>
    <w:rsid w:val="00077373"/>
    <w:rsid w:val="00083467"/>
    <w:rsid w:val="00086BBD"/>
    <w:rsid w:val="000950F5"/>
    <w:rsid w:val="00097684"/>
    <w:rsid w:val="000A5601"/>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4C03"/>
    <w:rsid w:val="0014527B"/>
    <w:rsid w:val="00153753"/>
    <w:rsid w:val="00153956"/>
    <w:rsid w:val="00161F54"/>
    <w:rsid w:val="001628BF"/>
    <w:rsid w:val="00163F70"/>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3F86"/>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5872"/>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1EB"/>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4433"/>
    <w:rsid w:val="0039625C"/>
    <w:rsid w:val="003A3EFD"/>
    <w:rsid w:val="003A6D01"/>
    <w:rsid w:val="003C4793"/>
    <w:rsid w:val="003D27EA"/>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26D3"/>
    <w:rsid w:val="0052468C"/>
    <w:rsid w:val="00526CCE"/>
    <w:rsid w:val="005304BF"/>
    <w:rsid w:val="00532CBC"/>
    <w:rsid w:val="00534679"/>
    <w:rsid w:val="0053521C"/>
    <w:rsid w:val="00537963"/>
    <w:rsid w:val="00542B75"/>
    <w:rsid w:val="00543A90"/>
    <w:rsid w:val="0054795F"/>
    <w:rsid w:val="0056020E"/>
    <w:rsid w:val="00574F19"/>
    <w:rsid w:val="00580AE9"/>
    <w:rsid w:val="005839D8"/>
    <w:rsid w:val="00586335"/>
    <w:rsid w:val="00587DE4"/>
    <w:rsid w:val="00592E8A"/>
    <w:rsid w:val="00596A94"/>
    <w:rsid w:val="005A7721"/>
    <w:rsid w:val="005B66CF"/>
    <w:rsid w:val="005C4BDC"/>
    <w:rsid w:val="005D72DA"/>
    <w:rsid w:val="005E494D"/>
    <w:rsid w:val="005E5C66"/>
    <w:rsid w:val="005E7EBE"/>
    <w:rsid w:val="005F40CC"/>
    <w:rsid w:val="0060468F"/>
    <w:rsid w:val="006113CC"/>
    <w:rsid w:val="00632114"/>
    <w:rsid w:val="00634CDE"/>
    <w:rsid w:val="00645C65"/>
    <w:rsid w:val="00646647"/>
    <w:rsid w:val="006502C5"/>
    <w:rsid w:val="006544B2"/>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2726C"/>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372"/>
    <w:rsid w:val="008D48A3"/>
    <w:rsid w:val="008E01AF"/>
    <w:rsid w:val="008E17CD"/>
    <w:rsid w:val="008E1932"/>
    <w:rsid w:val="008E204D"/>
    <w:rsid w:val="008F0996"/>
    <w:rsid w:val="008F3150"/>
    <w:rsid w:val="00901B29"/>
    <w:rsid w:val="009030C5"/>
    <w:rsid w:val="00904A83"/>
    <w:rsid w:val="009058C8"/>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A0326"/>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4E9"/>
    <w:rsid w:val="00C709BA"/>
    <w:rsid w:val="00C751E1"/>
    <w:rsid w:val="00C81A4B"/>
    <w:rsid w:val="00C842B0"/>
    <w:rsid w:val="00C85B68"/>
    <w:rsid w:val="00C94573"/>
    <w:rsid w:val="00CB25C3"/>
    <w:rsid w:val="00CB760E"/>
    <w:rsid w:val="00CC5094"/>
    <w:rsid w:val="00CD78C4"/>
    <w:rsid w:val="00D01721"/>
    <w:rsid w:val="00D07D9D"/>
    <w:rsid w:val="00D130F2"/>
    <w:rsid w:val="00D16CE6"/>
    <w:rsid w:val="00D17E7E"/>
    <w:rsid w:val="00D21D4C"/>
    <w:rsid w:val="00D250D0"/>
    <w:rsid w:val="00D2550B"/>
    <w:rsid w:val="00D25FEF"/>
    <w:rsid w:val="00D260EC"/>
    <w:rsid w:val="00D26952"/>
    <w:rsid w:val="00D3559B"/>
    <w:rsid w:val="00D359A7"/>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784C"/>
    <w:rsid w:val="00DD348C"/>
    <w:rsid w:val="00DD3705"/>
    <w:rsid w:val="00DD6E79"/>
    <w:rsid w:val="00DE7753"/>
    <w:rsid w:val="00DF046A"/>
    <w:rsid w:val="00DF1B9B"/>
    <w:rsid w:val="00DF1DD0"/>
    <w:rsid w:val="00DF52AB"/>
    <w:rsid w:val="00E000FB"/>
    <w:rsid w:val="00E01F9A"/>
    <w:rsid w:val="00E03DCC"/>
    <w:rsid w:val="00E13F06"/>
    <w:rsid w:val="00E1718D"/>
    <w:rsid w:val="00E17669"/>
    <w:rsid w:val="00E23347"/>
    <w:rsid w:val="00E273DD"/>
    <w:rsid w:val="00E3305F"/>
    <w:rsid w:val="00E33867"/>
    <w:rsid w:val="00E374DD"/>
    <w:rsid w:val="00E40D2A"/>
    <w:rsid w:val="00E4102A"/>
    <w:rsid w:val="00E4372A"/>
    <w:rsid w:val="00E4749C"/>
    <w:rsid w:val="00E503D2"/>
    <w:rsid w:val="00E67560"/>
    <w:rsid w:val="00E85BD7"/>
    <w:rsid w:val="00E87F27"/>
    <w:rsid w:val="00E90B39"/>
    <w:rsid w:val="00E927E7"/>
    <w:rsid w:val="00EA5FDF"/>
    <w:rsid w:val="00EB04D5"/>
    <w:rsid w:val="00EB20B4"/>
    <w:rsid w:val="00EC3E92"/>
    <w:rsid w:val="00EC7951"/>
    <w:rsid w:val="00ED11A8"/>
    <w:rsid w:val="00ED3873"/>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02F8"/>
    <w:rsid w:val="00FB2CDA"/>
    <w:rsid w:val="00FB6266"/>
    <w:rsid w:val="00FC388A"/>
    <w:rsid w:val="00FC5BC4"/>
    <w:rsid w:val="00FC605F"/>
    <w:rsid w:val="00FD305B"/>
    <w:rsid w:val="00FD3921"/>
    <w:rsid w:val="00FE0924"/>
    <w:rsid w:val="00FF1A7F"/>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96B5D3-704C-47B9-8E25-8190DC03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1">
    <w:name w:val="heading 1"/>
    <w:basedOn w:val="Normal"/>
    <w:next w:val="Normal"/>
    <w:link w:val="Naslov1Char"/>
    <w:qFormat/>
    <w:rsid w:val="000055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E4749C"/>
    <w:pPr>
      <w:tabs>
        <w:tab w:val="center" w:pos="4536"/>
        <w:tab w:val="right" w:pos="9072"/>
      </w:tabs>
    </w:pPr>
  </w:style>
  <w:style w:type="character" w:customStyle="1" w:styleId="ZaglavljeChar">
    <w:name w:val="Zaglavlje Char"/>
    <w:basedOn w:val="Zadanifontodlomka"/>
    <w:link w:val="Zaglavlje"/>
    <w:uiPriority w:val="99"/>
    <w:rsid w:val="00E4749C"/>
    <w:rPr>
      <w:rFonts w:ascii="Times New Roman" w:eastAsia="Times New Roman" w:hAnsi="Times New Roman"/>
      <w:sz w:val="24"/>
      <w:szCs w:val="24"/>
    </w:rPr>
  </w:style>
  <w:style w:type="paragraph" w:styleId="Podnoje">
    <w:name w:val="footer"/>
    <w:basedOn w:val="Normal"/>
    <w:link w:val="PodnojeChar"/>
    <w:uiPriority w:val="99"/>
    <w:unhideWhenUsed/>
    <w:locked/>
    <w:rsid w:val="00E4749C"/>
    <w:pPr>
      <w:tabs>
        <w:tab w:val="center" w:pos="4536"/>
        <w:tab w:val="right" w:pos="9072"/>
      </w:tabs>
    </w:pPr>
  </w:style>
  <w:style w:type="character" w:customStyle="1" w:styleId="PodnojeChar">
    <w:name w:val="Podnožje Char"/>
    <w:basedOn w:val="Zadanifontodlomka"/>
    <w:link w:val="Podnoje"/>
    <w:uiPriority w:val="99"/>
    <w:rsid w:val="00E4749C"/>
    <w:rPr>
      <w:rFonts w:ascii="Times New Roman" w:eastAsia="Times New Roman" w:hAnsi="Times New Roman"/>
      <w:sz w:val="24"/>
      <w:szCs w:val="24"/>
    </w:rPr>
  </w:style>
  <w:style w:type="character" w:customStyle="1" w:styleId="Naslov1Char">
    <w:name w:val="Naslov 1 Char"/>
    <w:basedOn w:val="Zadanifontodlomka"/>
    <w:link w:val="Naslov1"/>
    <w:rsid w:val="000055A3"/>
    <w:rPr>
      <w:rFonts w:asciiTheme="majorHAnsi" w:eastAsiaTheme="majorEastAsia" w:hAnsiTheme="majorHAnsi" w:cstheme="majorBidi"/>
      <w:color w:val="365F91" w:themeColor="accent1" w:themeShade="BF"/>
      <w:sz w:val="32"/>
      <w:szCs w:val="32"/>
    </w:rPr>
  </w:style>
  <w:style w:type="paragraph" w:styleId="Odlomakpopisa">
    <w:name w:val="List Paragraph"/>
    <w:basedOn w:val="Normal"/>
    <w:uiPriority w:val="34"/>
    <w:qFormat/>
    <w:rsid w:val="000055A3"/>
    <w:pPr>
      <w:ind w:left="708"/>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246304117">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F6248-EA36-45D5-B680-8F5A7A9F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10187</Words>
  <Characters>58071</Characters>
  <Application>Microsoft Office Word</Application>
  <DocSecurity>0</DocSecurity>
  <Lines>483</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suzana kunosic</cp:lastModifiedBy>
  <cp:revision>18</cp:revision>
  <cp:lastPrinted>2015-02-13T12:05:00Z</cp:lastPrinted>
  <dcterms:created xsi:type="dcterms:W3CDTF">2015-01-30T08:27:00Z</dcterms:created>
  <dcterms:modified xsi:type="dcterms:W3CDTF">2017-11-06T07:53:00Z</dcterms:modified>
</cp:coreProperties>
</file>